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DA" w:rsidRDefault="00042117" w:rsidP="00042117">
      <w:pPr>
        <w:shd w:val="clear" w:color="auto" w:fill="FFFFFF"/>
        <w:tabs>
          <w:tab w:val="left" w:pos="2659"/>
        </w:tabs>
        <w:spacing w:line="240" w:lineRule="exact"/>
        <w:jc w:val="both"/>
      </w:pPr>
      <w:r>
        <w:t xml:space="preserve">                                                     </w:t>
      </w:r>
      <w:r w:rsidR="00456A64">
        <w:t xml:space="preserve">                              </w:t>
      </w:r>
    </w:p>
    <w:p w:rsidR="00042117" w:rsidRPr="00EC11D6" w:rsidRDefault="000F4FDA" w:rsidP="00042117">
      <w:pPr>
        <w:shd w:val="clear" w:color="auto" w:fill="FFFFFF"/>
        <w:tabs>
          <w:tab w:val="left" w:pos="2659"/>
        </w:tabs>
        <w:spacing w:line="240" w:lineRule="exact"/>
        <w:jc w:val="both"/>
      </w:pPr>
      <w:r>
        <w:t xml:space="preserve">                                                                                      </w:t>
      </w:r>
      <w:r w:rsidR="00042117">
        <w:t xml:space="preserve"> </w:t>
      </w:r>
      <w:r w:rsidR="00042117" w:rsidRPr="00EC11D6">
        <w:t>Утвержден</w:t>
      </w:r>
    </w:p>
    <w:p w:rsidR="00042117" w:rsidRPr="00EC11D6" w:rsidRDefault="00042117" w:rsidP="00042117">
      <w:pPr>
        <w:tabs>
          <w:tab w:val="left" w:pos="5103"/>
        </w:tabs>
        <w:spacing w:line="240" w:lineRule="exact"/>
        <w:ind w:left="4962" w:hanging="284"/>
        <w:jc w:val="both"/>
      </w:pPr>
      <w:r>
        <w:t xml:space="preserve">      </w:t>
      </w:r>
      <w:r w:rsidRPr="00EC11D6">
        <w:t>постановлением администрации</w:t>
      </w:r>
    </w:p>
    <w:p w:rsidR="00042117" w:rsidRPr="00EC11D6" w:rsidRDefault="00042117" w:rsidP="00042117">
      <w:pPr>
        <w:tabs>
          <w:tab w:val="left" w:pos="5103"/>
        </w:tabs>
        <w:spacing w:line="240" w:lineRule="exact"/>
        <w:ind w:left="4962" w:hanging="284"/>
        <w:jc w:val="both"/>
      </w:pPr>
      <w:r w:rsidRPr="00EC11D6">
        <w:t>Шпаковского муниципального района</w:t>
      </w:r>
    </w:p>
    <w:p w:rsidR="00042117" w:rsidRPr="00EC11D6" w:rsidRDefault="00042117" w:rsidP="00042117">
      <w:pPr>
        <w:tabs>
          <w:tab w:val="left" w:pos="5103"/>
        </w:tabs>
        <w:spacing w:line="240" w:lineRule="exact"/>
        <w:ind w:left="4962" w:hanging="284"/>
        <w:jc w:val="both"/>
      </w:pPr>
      <w:r>
        <w:t xml:space="preserve">              </w:t>
      </w:r>
      <w:r w:rsidRPr="00EC11D6">
        <w:t>Ставропольского края</w:t>
      </w:r>
    </w:p>
    <w:p w:rsidR="00042117" w:rsidRPr="00EC11D6" w:rsidRDefault="00A259E2" w:rsidP="00373987">
      <w:pPr>
        <w:tabs>
          <w:tab w:val="left" w:pos="5103"/>
        </w:tabs>
        <w:spacing w:line="240" w:lineRule="exact"/>
        <w:ind w:left="4962" w:hanging="284"/>
      </w:pPr>
      <w:r>
        <w:t>о</w:t>
      </w:r>
      <w:r w:rsidR="0031397D">
        <w:t xml:space="preserve">т  </w:t>
      </w:r>
      <w:r w:rsidR="00ED4E8B">
        <w:t>04 мая</w:t>
      </w:r>
      <w:r w:rsidR="00AD6E68">
        <w:t xml:space="preserve">  </w:t>
      </w:r>
      <w:r w:rsidR="00373987">
        <w:t>201</w:t>
      </w:r>
      <w:r w:rsidR="00E15D43">
        <w:t>7</w:t>
      </w:r>
      <w:r w:rsidR="00373987">
        <w:t xml:space="preserve"> г.   № </w:t>
      </w:r>
      <w:r w:rsidR="00ED4E8B">
        <w:t>563</w:t>
      </w:r>
      <w:bookmarkStart w:id="0" w:name="_GoBack"/>
      <w:bookmarkEnd w:id="0"/>
    </w:p>
    <w:p w:rsidR="00042117" w:rsidRDefault="00042117" w:rsidP="00042117">
      <w:pPr>
        <w:pStyle w:val="consplustitle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42117" w:rsidRDefault="00042117" w:rsidP="00042117">
      <w:pPr>
        <w:pStyle w:val="consplustitle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42117" w:rsidRPr="00CC52C3" w:rsidRDefault="00042117" w:rsidP="00042117">
      <w:pPr>
        <w:pStyle w:val="consplustitle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42117" w:rsidRDefault="00042117" w:rsidP="008A7146">
      <w:pPr>
        <w:pStyle w:val="consplustitle"/>
        <w:spacing w:before="0" w:beforeAutospacing="0" w:after="0" w:afterAutospacing="0" w:line="240" w:lineRule="exact"/>
        <w:jc w:val="center"/>
        <w:rPr>
          <w:rStyle w:val="a4"/>
          <w:b w:val="0"/>
          <w:sz w:val="28"/>
          <w:szCs w:val="28"/>
        </w:rPr>
      </w:pPr>
      <w:r w:rsidRPr="004E1C4F">
        <w:rPr>
          <w:rStyle w:val="a4"/>
          <w:b w:val="0"/>
          <w:sz w:val="28"/>
          <w:szCs w:val="28"/>
        </w:rPr>
        <w:t>АДМИНИ</w:t>
      </w:r>
      <w:r w:rsidR="008A7146">
        <w:rPr>
          <w:rStyle w:val="a4"/>
          <w:b w:val="0"/>
          <w:sz w:val="28"/>
          <w:szCs w:val="28"/>
        </w:rPr>
        <w:t>СТРАТИВНЫЙ РЕГЛАМЕНТ</w:t>
      </w:r>
    </w:p>
    <w:p w:rsidR="00BB322A" w:rsidRDefault="00BB322A" w:rsidP="008A7146">
      <w:pPr>
        <w:pStyle w:val="consplustitle"/>
        <w:spacing w:before="0" w:beforeAutospacing="0" w:after="0" w:afterAutospacing="0" w:line="240" w:lineRule="exact"/>
        <w:jc w:val="center"/>
        <w:rPr>
          <w:rStyle w:val="a4"/>
          <w:b w:val="0"/>
          <w:sz w:val="28"/>
          <w:szCs w:val="28"/>
        </w:rPr>
      </w:pPr>
    </w:p>
    <w:p w:rsidR="00042117" w:rsidRPr="004E1C4F" w:rsidRDefault="00042117" w:rsidP="00042117">
      <w:pPr>
        <w:pStyle w:val="consplustitle"/>
        <w:spacing w:before="0" w:beforeAutospacing="0" w:after="0" w:afterAutospacing="0" w:line="240" w:lineRule="exact"/>
        <w:jc w:val="center"/>
        <w:rPr>
          <w:sz w:val="28"/>
          <w:szCs w:val="28"/>
        </w:rPr>
      </w:pPr>
      <w:r w:rsidRPr="004E1C4F">
        <w:rPr>
          <w:rStyle w:val="a4"/>
          <w:b w:val="0"/>
          <w:sz w:val="28"/>
          <w:szCs w:val="28"/>
        </w:rPr>
        <w:t xml:space="preserve">  </w:t>
      </w:r>
      <w:r w:rsidR="00BE4B3B">
        <w:rPr>
          <w:rStyle w:val="a4"/>
          <w:b w:val="0"/>
          <w:sz w:val="28"/>
          <w:szCs w:val="28"/>
        </w:rPr>
        <w:t>п</w:t>
      </w:r>
      <w:r w:rsidRPr="004E1C4F">
        <w:rPr>
          <w:rStyle w:val="a4"/>
          <w:b w:val="0"/>
          <w:sz w:val="28"/>
          <w:szCs w:val="28"/>
        </w:rPr>
        <w:t>редоставлени</w:t>
      </w:r>
      <w:r w:rsidR="00BE4B3B">
        <w:rPr>
          <w:rStyle w:val="a4"/>
          <w:b w:val="0"/>
          <w:sz w:val="28"/>
          <w:szCs w:val="28"/>
        </w:rPr>
        <w:t xml:space="preserve">я </w:t>
      </w:r>
      <w:r w:rsidRPr="004E1C4F">
        <w:rPr>
          <w:rStyle w:val="a4"/>
          <w:b w:val="0"/>
          <w:sz w:val="28"/>
          <w:szCs w:val="28"/>
        </w:rPr>
        <w:t>муниципальной  услуги</w:t>
      </w:r>
    </w:p>
    <w:p w:rsidR="00042117" w:rsidRDefault="00DC3E94" w:rsidP="00042117">
      <w:pPr>
        <w:pStyle w:val="consplusnormal0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0F4FDA">
        <w:rPr>
          <w:sz w:val="28"/>
          <w:szCs w:val="28"/>
        </w:rPr>
        <w:t>«</w:t>
      </w:r>
      <w:r w:rsidRPr="00615CAE">
        <w:rPr>
          <w:sz w:val="28"/>
          <w:szCs w:val="28"/>
        </w:rPr>
        <w:t xml:space="preserve">Перераспределение земель и (или) земельных участков, находящихся в государственной или муниципальной собственности, между собой и таких земель и (или) земельных </w:t>
      </w:r>
      <w:r w:rsidRPr="00DC3E94">
        <w:rPr>
          <w:sz w:val="28"/>
          <w:szCs w:val="28"/>
        </w:rPr>
        <w:t>участков, находящихся в частной собственности»</w:t>
      </w:r>
    </w:p>
    <w:p w:rsidR="00DC3E94" w:rsidRPr="00DC3E94" w:rsidRDefault="00DC3E94" w:rsidP="00042117">
      <w:pPr>
        <w:pStyle w:val="consplusnormal0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042117" w:rsidRPr="004E1C4F" w:rsidRDefault="00042117" w:rsidP="00042117">
      <w:pPr>
        <w:pStyle w:val="consplusnormal0"/>
        <w:spacing w:before="0" w:beforeAutospacing="0" w:after="0" w:afterAutospacing="0"/>
        <w:jc w:val="center"/>
        <w:outlineLvl w:val="1"/>
        <w:rPr>
          <w:sz w:val="28"/>
          <w:szCs w:val="28"/>
        </w:rPr>
      </w:pPr>
      <w:r w:rsidRPr="004E1C4F">
        <w:rPr>
          <w:sz w:val="28"/>
          <w:szCs w:val="28"/>
        </w:rPr>
        <w:t>I. Общие положения</w:t>
      </w:r>
    </w:p>
    <w:p w:rsidR="00042117" w:rsidRPr="00CC52C3" w:rsidRDefault="00042117" w:rsidP="00042117">
      <w:pPr>
        <w:pStyle w:val="consplusnormal0"/>
        <w:spacing w:before="0" w:beforeAutospacing="0" w:after="0" w:afterAutospacing="0"/>
        <w:jc w:val="both"/>
        <w:outlineLvl w:val="1"/>
        <w:rPr>
          <w:sz w:val="28"/>
          <w:szCs w:val="28"/>
        </w:rPr>
      </w:pPr>
    </w:p>
    <w:p w:rsidR="00042117" w:rsidRPr="00CC52C3" w:rsidRDefault="00042117" w:rsidP="00970FB6">
      <w:pPr>
        <w:shd w:val="clear" w:color="auto" w:fill="FFFFFF"/>
        <w:suppressAutoHyphens/>
        <w:spacing w:line="240" w:lineRule="auto"/>
        <w:ind w:firstLine="709"/>
        <w:jc w:val="both"/>
      </w:pPr>
      <w:r w:rsidRPr="00CC52C3">
        <w:t xml:space="preserve">1. </w:t>
      </w:r>
      <w:proofErr w:type="gramStart"/>
      <w:r w:rsidRPr="00CC52C3">
        <w:t xml:space="preserve">Административный регламент предоставления муниципальной услуги </w:t>
      </w:r>
      <w:r w:rsidR="00DC3E94" w:rsidRPr="000F4FDA">
        <w:rPr>
          <w:rFonts w:eastAsia="Times New Roman"/>
          <w:lang w:eastAsia="ru-RU"/>
        </w:rPr>
        <w:t>«</w:t>
      </w:r>
      <w:r w:rsidR="00DC3E94" w:rsidRPr="00615CAE">
        <w:t>Перераспределение земель и (или) земельных участков, находящихся в государственной или муниципальной собственности, между собой и таких земель и (или) земельных участков, нахо</w:t>
      </w:r>
      <w:r w:rsidR="00DC3E94">
        <w:t>дящихся в частной собственности»</w:t>
      </w:r>
      <w:r>
        <w:t xml:space="preserve"> (далее - Р</w:t>
      </w:r>
      <w:r w:rsidRPr="00CC52C3">
        <w:t>егламент) разработан в целях повышения качества исполнения муниципальной услуги</w:t>
      </w:r>
      <w:r w:rsidR="00C872B2">
        <w:t xml:space="preserve">, </w:t>
      </w:r>
      <w:r w:rsidR="0031397D">
        <w:t>регулирует отношения, связанные с предоставлением муниципальной услуги, устанавливает стандарт предоставления муниципальной услуги;</w:t>
      </w:r>
      <w:proofErr w:type="gramEnd"/>
      <w:r w:rsidR="0031397D">
        <w:t xml:space="preserve">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060D53">
        <w:t xml:space="preserve">, </w:t>
      </w:r>
      <w:r w:rsidR="0031397D">
        <w:t xml:space="preserve"> формы </w:t>
      </w:r>
      <w:proofErr w:type="gramStart"/>
      <w:r w:rsidR="0031397D">
        <w:t>контроля за</w:t>
      </w:r>
      <w:proofErr w:type="gramEnd"/>
      <w:r w:rsidR="0031397D">
        <w:t xml:space="preserve"> исполнением административного регламента; досудебный (внесудебный) порядок обжалования решений и действий (бездействия) органа, предоставляющего муниципальную услугу, а так же его должностных лиц, </w:t>
      </w:r>
      <w:r w:rsidR="00060D53">
        <w:t>специалистов</w:t>
      </w:r>
      <w:r w:rsidR="0031397D">
        <w:t>.</w:t>
      </w:r>
    </w:p>
    <w:p w:rsidR="00042117" w:rsidRPr="00FB617E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outlineLvl w:val="1"/>
      </w:pPr>
      <w:r w:rsidRPr="00CC52C3">
        <w:t xml:space="preserve">2. </w:t>
      </w:r>
      <w:r w:rsidRPr="00FB617E">
        <w:t>Требования к порядку информирования о предоставлении услуги</w:t>
      </w:r>
      <w:r>
        <w:t>.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 xml:space="preserve">Получение информации по вопросам предоставления услуги, а также сведений о ходе предоставления услуги в </w:t>
      </w:r>
      <w:r>
        <w:t>администрации</w:t>
      </w:r>
      <w:r w:rsidRPr="00987512">
        <w:t xml:space="preserve"> </w:t>
      </w:r>
      <w:r>
        <w:t xml:space="preserve">Шпаковского муниципального района Ставропольского края (далее – Администрация), её структурном подразделении </w:t>
      </w:r>
      <w:r w:rsidR="00C872B2">
        <w:t>–</w:t>
      </w:r>
      <w:r>
        <w:t xml:space="preserve"> </w:t>
      </w:r>
      <w:r w:rsidR="00C872B2">
        <w:t xml:space="preserve">комитет имущественных и земельных отношений </w:t>
      </w:r>
      <w:r>
        <w:t xml:space="preserve">администрации Шпаковского муниципального района Ставропольского края (далее - </w:t>
      </w:r>
      <w:r w:rsidR="00C872B2">
        <w:t>Комитет</w:t>
      </w:r>
      <w:r>
        <w:t xml:space="preserve">) </w:t>
      </w:r>
      <w:r w:rsidRPr="00987512">
        <w:t xml:space="preserve">и </w:t>
      </w:r>
      <w:r w:rsidRPr="00A71A1F">
        <w:t>муниц</w:t>
      </w:r>
      <w:r>
        <w:t>ипальном казенном учреждении «</w:t>
      </w:r>
      <w:r w:rsidRPr="00A71A1F">
        <w:t xml:space="preserve">Многофункциональный центр предоставления государственных и муниципальных услуг </w:t>
      </w:r>
      <w:r>
        <w:t>Шпаковского района»</w:t>
      </w:r>
      <w:r w:rsidRPr="00A71A1F">
        <w:t xml:space="preserve"> (далее - Центр)</w:t>
      </w:r>
      <w:r w:rsidRPr="00987512">
        <w:t xml:space="preserve"> осуществляется </w:t>
      </w:r>
      <w:proofErr w:type="gramStart"/>
      <w:r w:rsidRPr="00987512">
        <w:t>при</w:t>
      </w:r>
      <w:proofErr w:type="gramEnd"/>
      <w:r w:rsidRPr="00987512">
        <w:t>:</w:t>
      </w:r>
    </w:p>
    <w:p w:rsidR="00042117" w:rsidRPr="00987512" w:rsidRDefault="008A32DC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 xml:space="preserve">а) </w:t>
      </w:r>
      <w:r w:rsidR="00042117" w:rsidRPr="00987512">
        <w:t xml:space="preserve">личном </w:t>
      </w:r>
      <w:proofErr w:type="gramStart"/>
      <w:r w:rsidR="00042117" w:rsidRPr="00987512">
        <w:t>обращении</w:t>
      </w:r>
      <w:proofErr w:type="gramEnd"/>
      <w:r w:rsidR="00042117" w:rsidRPr="00987512">
        <w:t xml:space="preserve"> заявителя;</w:t>
      </w:r>
    </w:p>
    <w:p w:rsidR="00042117" w:rsidRPr="00987512" w:rsidRDefault="008A32DC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 xml:space="preserve">б) </w:t>
      </w:r>
      <w:r w:rsidR="00042117" w:rsidRPr="00987512">
        <w:t xml:space="preserve">письменном </w:t>
      </w:r>
      <w:proofErr w:type="gramStart"/>
      <w:r w:rsidR="00042117" w:rsidRPr="00987512">
        <w:t>обращении</w:t>
      </w:r>
      <w:proofErr w:type="gramEnd"/>
      <w:r w:rsidR="00042117" w:rsidRPr="00987512">
        <w:t xml:space="preserve"> заявителя;</w:t>
      </w:r>
    </w:p>
    <w:p w:rsidR="00042117" w:rsidRPr="00987512" w:rsidRDefault="008A32DC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 xml:space="preserve">в) </w:t>
      </w:r>
      <w:proofErr w:type="gramStart"/>
      <w:r w:rsidR="00042117" w:rsidRPr="00987512">
        <w:t>обращении</w:t>
      </w:r>
      <w:proofErr w:type="gramEnd"/>
      <w:r w:rsidR="00042117" w:rsidRPr="00987512">
        <w:t xml:space="preserve"> заявителя посредством телефонной связи;</w:t>
      </w:r>
    </w:p>
    <w:p w:rsidR="00042117" w:rsidRPr="00987512" w:rsidRDefault="008A32DC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 xml:space="preserve">г) </w:t>
      </w:r>
      <w:r w:rsidR="00042117">
        <w:t>через официальный интернет портал А</w:t>
      </w:r>
      <w:r w:rsidR="00042117" w:rsidRPr="00987512">
        <w:t>д</w:t>
      </w:r>
      <w:r>
        <w:t>министрации и электронную почту</w:t>
      </w:r>
      <w:r w:rsidR="00042117">
        <w:t>.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 xml:space="preserve">На информационных стендах </w:t>
      </w:r>
      <w:r>
        <w:t xml:space="preserve">Администрации, </w:t>
      </w:r>
      <w:r w:rsidR="00C872B2">
        <w:t>Комитета</w:t>
      </w:r>
      <w:r w:rsidRPr="00987512">
        <w:t xml:space="preserve"> и Центра </w:t>
      </w:r>
      <w:r w:rsidRPr="00987512">
        <w:lastRenderedPageBreak/>
        <w:t>размещается следующая информация:</w:t>
      </w:r>
    </w:p>
    <w:p w:rsidR="00042117" w:rsidRPr="00987512" w:rsidRDefault="008A32DC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 xml:space="preserve">а) </w:t>
      </w:r>
      <w:r w:rsidR="00042117" w:rsidRPr="00987512">
        <w:t>переч</w:t>
      </w:r>
      <w:r w:rsidR="00042117">
        <w:t>ень</w:t>
      </w:r>
      <w:r w:rsidR="00042117" w:rsidRPr="00987512">
        <w:t xml:space="preserve"> документов, необходимых для получения услуги;</w:t>
      </w:r>
    </w:p>
    <w:p w:rsidR="00042117" w:rsidRPr="00987512" w:rsidRDefault="008A32DC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 xml:space="preserve">б) </w:t>
      </w:r>
      <w:r w:rsidR="00042117">
        <w:t>сроки</w:t>
      </w:r>
      <w:r w:rsidR="00042117" w:rsidRPr="00987512">
        <w:t xml:space="preserve"> предоставления услуги;</w:t>
      </w:r>
    </w:p>
    <w:p w:rsidR="00042117" w:rsidRPr="00987512" w:rsidRDefault="008A32DC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 xml:space="preserve">в) </w:t>
      </w:r>
      <w:r w:rsidR="00042117" w:rsidRPr="00987512">
        <w:t>размер</w:t>
      </w:r>
      <w:r w:rsidR="00042117">
        <w:t>ы</w:t>
      </w:r>
      <w:r w:rsidR="00042117" w:rsidRPr="00987512">
        <w:t xml:space="preserve"> государственн</w:t>
      </w:r>
      <w:r w:rsidR="00042117">
        <w:t>ой</w:t>
      </w:r>
      <w:r w:rsidR="00042117" w:rsidRPr="00987512">
        <w:t xml:space="preserve"> пошлин</w:t>
      </w:r>
      <w:r w:rsidR="00042117">
        <w:t>ы</w:t>
      </w:r>
      <w:r w:rsidR="00042117" w:rsidRPr="00987512">
        <w:t xml:space="preserve"> и иных платежей, </w:t>
      </w:r>
      <w:r w:rsidR="00042117">
        <w:t>уплачиваемых  заявителем при</w:t>
      </w:r>
      <w:r w:rsidR="00042117" w:rsidRPr="00987512">
        <w:t xml:space="preserve"> получени</w:t>
      </w:r>
      <w:r w:rsidR="00042117">
        <w:t>и</w:t>
      </w:r>
      <w:r w:rsidR="00042117" w:rsidRPr="00987512">
        <w:t xml:space="preserve"> услуги, поряд</w:t>
      </w:r>
      <w:r w:rsidR="00042117">
        <w:t>о</w:t>
      </w:r>
      <w:r w:rsidR="00042117" w:rsidRPr="00987512">
        <w:t>к их уплаты;</w:t>
      </w:r>
    </w:p>
    <w:p w:rsidR="00042117" w:rsidRPr="00987512" w:rsidRDefault="008A32DC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 xml:space="preserve">г) </w:t>
      </w:r>
      <w:r w:rsidR="00042117" w:rsidRPr="00987512">
        <w:t xml:space="preserve">о порядке обжалования действий (бездействия), а также решений </w:t>
      </w:r>
      <w:r w:rsidR="00042117">
        <w:t xml:space="preserve">Администрации, </w:t>
      </w:r>
      <w:r w:rsidR="00C872B2">
        <w:t>Комитета</w:t>
      </w:r>
      <w:r w:rsidR="00042117" w:rsidRPr="00987512">
        <w:t xml:space="preserve"> и Центра, </w:t>
      </w:r>
      <w:r w:rsidR="00042117">
        <w:t>должностных лиц, муниципальных служащих, специалистов Центра</w:t>
      </w:r>
      <w:r w:rsidR="00042117" w:rsidRPr="00987512">
        <w:t>;</w:t>
      </w:r>
    </w:p>
    <w:p w:rsidR="00042117" w:rsidRPr="00987512" w:rsidRDefault="008A32DC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 xml:space="preserve">д) </w:t>
      </w:r>
      <w:r w:rsidR="00042117">
        <w:t>информация об услугах, необходимых и обязательных для предоставления услуги</w:t>
      </w:r>
      <w:r w:rsidR="00042117" w:rsidRPr="00987512">
        <w:t>.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32DC">
        <w:rPr>
          <w:sz w:val="28"/>
          <w:szCs w:val="28"/>
        </w:rPr>
        <w:t xml:space="preserve">3. </w:t>
      </w:r>
      <w:r>
        <w:rPr>
          <w:sz w:val="28"/>
          <w:szCs w:val="28"/>
        </w:rPr>
        <w:t>Информация о месте нахождения и графике работы (способы получения данной информации) орган</w:t>
      </w:r>
      <w:r w:rsidR="002D5F98">
        <w:rPr>
          <w:sz w:val="28"/>
          <w:szCs w:val="28"/>
        </w:rPr>
        <w:t>ов</w:t>
      </w:r>
      <w:r>
        <w:rPr>
          <w:sz w:val="28"/>
          <w:szCs w:val="28"/>
        </w:rPr>
        <w:t>, предоставляющ</w:t>
      </w:r>
      <w:r w:rsidR="002D5F98">
        <w:rPr>
          <w:sz w:val="28"/>
          <w:szCs w:val="28"/>
        </w:rPr>
        <w:t xml:space="preserve">их </w:t>
      </w:r>
      <w:r>
        <w:rPr>
          <w:sz w:val="28"/>
          <w:szCs w:val="28"/>
        </w:rPr>
        <w:t>услугу, и муниципального казенного учреждения «Многофункциональный центр предоставления государственных и муниципальных услуг в Шпаковском районе Ставропольского края» (далее – Центр)</w:t>
      </w:r>
      <w:r w:rsidR="008A32DC">
        <w:rPr>
          <w:sz w:val="28"/>
          <w:szCs w:val="28"/>
        </w:rPr>
        <w:t>: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32DC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Администрация расположена по адресу: </w:t>
      </w:r>
      <w:proofErr w:type="gramStart"/>
      <w:r>
        <w:rPr>
          <w:sz w:val="28"/>
          <w:szCs w:val="28"/>
        </w:rPr>
        <w:t>Ставропольский край, Шпаковский район, г. Михайловск, ул. Ленина, 113;</w:t>
      </w:r>
      <w:proofErr w:type="gramEnd"/>
    </w:p>
    <w:p w:rsidR="00042117" w:rsidRDefault="00042117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График работы: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пятница с 09 час. 00 мин. до 18 час. 00 мин.;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приемные дни: пятница с 09 час. 00 мин. до 18 час. 00 мин.;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перерыв: с 13 час. 00 мин. до 14 час. 00 мин.;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выходные дни: суббота, воскресенье.</w:t>
      </w:r>
    </w:p>
    <w:p w:rsidR="00042117" w:rsidRDefault="008A32DC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б) </w:t>
      </w:r>
      <w:r w:rsidR="00C872B2" w:rsidRPr="00C872B2">
        <w:rPr>
          <w:sz w:val="28"/>
          <w:szCs w:val="28"/>
        </w:rPr>
        <w:t>Комитет</w:t>
      </w:r>
      <w:r w:rsidR="00042117">
        <w:rPr>
          <w:sz w:val="28"/>
          <w:szCs w:val="28"/>
        </w:rPr>
        <w:t xml:space="preserve"> расположен по адресу: </w:t>
      </w:r>
      <w:proofErr w:type="gramStart"/>
      <w:r w:rsidR="00042117">
        <w:rPr>
          <w:sz w:val="28"/>
          <w:szCs w:val="28"/>
        </w:rPr>
        <w:t>Ставроп</w:t>
      </w:r>
      <w:r>
        <w:rPr>
          <w:sz w:val="28"/>
          <w:szCs w:val="28"/>
        </w:rPr>
        <w:t xml:space="preserve">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</w:t>
      </w:r>
      <w:r w:rsidR="00042117">
        <w:rPr>
          <w:sz w:val="28"/>
          <w:szCs w:val="28"/>
        </w:rPr>
        <w:t>г. Михайловск, ул. Ленина, 1</w:t>
      </w:r>
      <w:r w:rsidR="00C872B2">
        <w:rPr>
          <w:sz w:val="28"/>
          <w:szCs w:val="28"/>
        </w:rPr>
        <w:t>13</w:t>
      </w:r>
      <w:r w:rsidR="00042117">
        <w:rPr>
          <w:sz w:val="28"/>
          <w:szCs w:val="28"/>
        </w:rPr>
        <w:t>;</w:t>
      </w:r>
      <w:proofErr w:type="gramEnd"/>
    </w:p>
    <w:p w:rsidR="00042117" w:rsidRDefault="00042117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График работы: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пятница с 09 час. 00 мин. до 18 час. 00 мин.;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приемные дни: </w:t>
      </w:r>
      <w:r w:rsidR="00C872B2">
        <w:rPr>
          <w:sz w:val="28"/>
          <w:szCs w:val="28"/>
        </w:rPr>
        <w:t xml:space="preserve">вторник, четверг </w:t>
      </w:r>
      <w:r>
        <w:rPr>
          <w:sz w:val="28"/>
          <w:szCs w:val="28"/>
        </w:rPr>
        <w:t xml:space="preserve">с </w:t>
      </w:r>
      <w:r w:rsidR="00C872B2">
        <w:rPr>
          <w:sz w:val="28"/>
          <w:szCs w:val="28"/>
        </w:rPr>
        <w:t xml:space="preserve">15 </w:t>
      </w:r>
      <w:r>
        <w:rPr>
          <w:sz w:val="28"/>
          <w:szCs w:val="28"/>
        </w:rPr>
        <w:t>час. 00 мин. до 1</w:t>
      </w:r>
      <w:r w:rsidR="00C872B2">
        <w:rPr>
          <w:sz w:val="28"/>
          <w:szCs w:val="28"/>
        </w:rPr>
        <w:t xml:space="preserve">7 </w:t>
      </w:r>
      <w:r>
        <w:rPr>
          <w:sz w:val="28"/>
          <w:szCs w:val="28"/>
        </w:rPr>
        <w:t>час. 00 мин.;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перерыв: с 13 час. 00 мин. до 14 час. 00 мин.;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выходные дни: суббота, воскресенье.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32DC">
        <w:rPr>
          <w:sz w:val="28"/>
          <w:szCs w:val="28"/>
        </w:rPr>
        <w:t xml:space="preserve">в) </w:t>
      </w:r>
      <w:r>
        <w:rPr>
          <w:sz w:val="28"/>
          <w:szCs w:val="28"/>
        </w:rPr>
        <w:t>Центр расположен по адресу: Ставропольский край, Шпаковский район, г. Михайловск, ул. Гоголя, 26/10;</w:t>
      </w:r>
    </w:p>
    <w:p w:rsidR="00042117" w:rsidRPr="00E31EB3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График работы:</w:t>
      </w:r>
    </w:p>
    <w:p w:rsidR="00042117" w:rsidRPr="00E31EB3" w:rsidRDefault="00042117" w:rsidP="00970FB6">
      <w:pPr>
        <w:pStyle w:val="a6"/>
        <w:tabs>
          <w:tab w:val="left" w:pos="142"/>
        </w:tabs>
        <w:spacing w:before="0" w:after="0"/>
        <w:ind w:left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понедельник – пятница с 08 час. 00 мин. до 20 час. 00 мин., суббота с 09 час. 00 мин. до 13 час. 00 мин.;</w:t>
      </w:r>
    </w:p>
    <w:p w:rsidR="00042117" w:rsidRPr="00E31EB3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без перерыва;</w:t>
      </w:r>
    </w:p>
    <w:p w:rsidR="00042117" w:rsidRPr="00E31EB3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выходной день – воскресенье.</w:t>
      </w:r>
    </w:p>
    <w:p w:rsidR="00042117" w:rsidRPr="00E31EB3" w:rsidRDefault="00042117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 w:rsidRPr="00E31EB3">
        <w:rPr>
          <w:sz w:val="28"/>
          <w:szCs w:val="28"/>
        </w:rPr>
        <w:tab/>
      </w:r>
      <w:r w:rsidRPr="00E31EB3">
        <w:rPr>
          <w:sz w:val="28"/>
          <w:szCs w:val="28"/>
        </w:rPr>
        <w:tab/>
      </w:r>
      <w:r w:rsidR="008A32DC">
        <w:rPr>
          <w:sz w:val="28"/>
          <w:szCs w:val="28"/>
        </w:rPr>
        <w:t>4</w:t>
      </w:r>
      <w:r w:rsidRPr="00E31EB3">
        <w:rPr>
          <w:sz w:val="28"/>
          <w:szCs w:val="28"/>
        </w:rPr>
        <w:t>. Справочные телефоны органа, предоставляющего услугу и Центра, в том числе номер телефона-автоинформатора</w:t>
      </w:r>
      <w:r w:rsidR="008A32DC">
        <w:rPr>
          <w:sz w:val="28"/>
          <w:szCs w:val="28"/>
        </w:rPr>
        <w:t>:</w:t>
      </w:r>
    </w:p>
    <w:p w:rsidR="00042117" w:rsidRPr="00E31EB3" w:rsidRDefault="008A32DC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42117" w:rsidRPr="00E31EB3">
        <w:rPr>
          <w:sz w:val="28"/>
          <w:szCs w:val="28"/>
        </w:rPr>
        <w:t>в Администрации (8 865 53) 6-30-12;</w:t>
      </w:r>
    </w:p>
    <w:p w:rsidR="00042117" w:rsidRPr="00E31EB3" w:rsidRDefault="008A32DC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311DB" w:rsidRPr="009311DB">
        <w:rPr>
          <w:sz w:val="28"/>
          <w:szCs w:val="28"/>
        </w:rPr>
        <w:t>в</w:t>
      </w:r>
      <w:r w:rsidR="00042117" w:rsidRPr="009311DB">
        <w:rPr>
          <w:sz w:val="28"/>
          <w:szCs w:val="28"/>
        </w:rPr>
        <w:t xml:space="preserve"> </w:t>
      </w:r>
      <w:r w:rsidR="009311DB" w:rsidRPr="009311DB">
        <w:rPr>
          <w:sz w:val="28"/>
          <w:szCs w:val="28"/>
        </w:rPr>
        <w:t>Комитете</w:t>
      </w:r>
      <w:r w:rsidR="00042117">
        <w:rPr>
          <w:sz w:val="28"/>
          <w:szCs w:val="28"/>
        </w:rPr>
        <w:t xml:space="preserve"> (8 </w:t>
      </w:r>
      <w:r w:rsidR="00042117" w:rsidRPr="00E31EB3">
        <w:rPr>
          <w:sz w:val="28"/>
          <w:szCs w:val="28"/>
        </w:rPr>
        <w:t>865 53) 6-</w:t>
      </w:r>
      <w:r w:rsidR="009311DB">
        <w:rPr>
          <w:sz w:val="28"/>
          <w:szCs w:val="28"/>
        </w:rPr>
        <w:t>07</w:t>
      </w:r>
      <w:r w:rsidR="00042117" w:rsidRPr="00E31EB3">
        <w:rPr>
          <w:sz w:val="28"/>
          <w:szCs w:val="28"/>
        </w:rPr>
        <w:t>-</w:t>
      </w:r>
      <w:r w:rsidR="009311DB">
        <w:rPr>
          <w:sz w:val="28"/>
          <w:szCs w:val="28"/>
        </w:rPr>
        <w:t>87</w:t>
      </w:r>
      <w:r w:rsidR="00042117" w:rsidRPr="00E31EB3">
        <w:rPr>
          <w:sz w:val="28"/>
          <w:szCs w:val="28"/>
        </w:rPr>
        <w:t>;</w:t>
      </w:r>
    </w:p>
    <w:p w:rsidR="00042117" w:rsidRPr="00E31EB3" w:rsidRDefault="008A32DC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9311DB">
        <w:rPr>
          <w:sz w:val="28"/>
          <w:szCs w:val="28"/>
        </w:rPr>
        <w:t>в</w:t>
      </w:r>
      <w:r w:rsidR="00042117" w:rsidRPr="00E31EB3">
        <w:rPr>
          <w:sz w:val="28"/>
          <w:szCs w:val="28"/>
        </w:rPr>
        <w:t xml:space="preserve"> Центре (8 865 53) 6-99-18.</w:t>
      </w:r>
    </w:p>
    <w:p w:rsidR="00042117" w:rsidRPr="00A259E2" w:rsidRDefault="00042117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 w:rsidRPr="00E31EB3">
        <w:rPr>
          <w:sz w:val="28"/>
          <w:szCs w:val="28"/>
        </w:rPr>
        <w:tab/>
      </w:r>
      <w:r w:rsidRPr="00E31EB3">
        <w:rPr>
          <w:sz w:val="28"/>
          <w:szCs w:val="28"/>
        </w:rPr>
        <w:tab/>
      </w:r>
      <w:r w:rsidR="008A32DC">
        <w:rPr>
          <w:sz w:val="28"/>
          <w:szCs w:val="28"/>
        </w:rPr>
        <w:t>5</w:t>
      </w:r>
      <w:r w:rsidRPr="00E31EB3">
        <w:rPr>
          <w:sz w:val="28"/>
          <w:szCs w:val="28"/>
        </w:rPr>
        <w:t xml:space="preserve">. Адрес официального </w:t>
      </w:r>
      <w:r>
        <w:rPr>
          <w:sz w:val="28"/>
          <w:szCs w:val="28"/>
        </w:rPr>
        <w:t>интернет портала</w:t>
      </w:r>
      <w:r w:rsidRPr="00E31EB3">
        <w:rPr>
          <w:sz w:val="28"/>
          <w:szCs w:val="28"/>
        </w:rPr>
        <w:t xml:space="preserve"> администрации Шпаковского муниципального района Ставропольского </w:t>
      </w:r>
      <w:r w:rsidRPr="00A259E2">
        <w:rPr>
          <w:sz w:val="28"/>
          <w:szCs w:val="28"/>
        </w:rPr>
        <w:t xml:space="preserve">края: </w:t>
      </w:r>
      <w:hyperlink r:id="rId8" w:history="1">
        <w:r w:rsidRPr="00A259E2">
          <w:rPr>
            <w:rStyle w:val="a3"/>
            <w:color w:val="auto"/>
            <w:sz w:val="28"/>
            <w:szCs w:val="28"/>
            <w:lang w:val="en-US"/>
          </w:rPr>
          <w:t>www</w:t>
        </w:r>
        <w:r w:rsidRPr="00A259E2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A259E2">
          <w:rPr>
            <w:rStyle w:val="a3"/>
            <w:color w:val="auto"/>
            <w:sz w:val="28"/>
            <w:szCs w:val="28"/>
            <w:lang w:val="en-US"/>
          </w:rPr>
          <w:t>shmr</w:t>
        </w:r>
        <w:proofErr w:type="spellEnd"/>
        <w:r w:rsidRPr="00A259E2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A259E2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A259E2">
        <w:rPr>
          <w:sz w:val="28"/>
          <w:szCs w:val="28"/>
          <w:u w:val="single"/>
        </w:rPr>
        <w:t>;</w:t>
      </w:r>
    </w:p>
    <w:p w:rsidR="00042117" w:rsidRPr="00A259E2" w:rsidRDefault="008A32DC" w:rsidP="008A32DC">
      <w:pPr>
        <w:pStyle w:val="a6"/>
        <w:tabs>
          <w:tab w:val="left" w:pos="142"/>
          <w:tab w:val="left" w:pos="709"/>
        </w:tabs>
        <w:spacing w:before="0" w:after="0"/>
        <w:jc w:val="both"/>
        <w:rPr>
          <w:sz w:val="28"/>
          <w:szCs w:val="28"/>
          <w:u w:val="single"/>
        </w:rPr>
      </w:pPr>
      <w:r w:rsidRPr="00A259E2">
        <w:rPr>
          <w:sz w:val="28"/>
          <w:szCs w:val="28"/>
        </w:rPr>
        <w:t xml:space="preserve">         а) а</w:t>
      </w:r>
      <w:r w:rsidR="00042117" w:rsidRPr="00A259E2">
        <w:rPr>
          <w:sz w:val="28"/>
          <w:szCs w:val="28"/>
        </w:rPr>
        <w:t xml:space="preserve">дрес электронной почты администрации: </w:t>
      </w:r>
      <w:hyperlink r:id="rId9" w:history="1">
        <w:r w:rsidR="00240756" w:rsidRPr="00A259E2">
          <w:rPr>
            <w:rStyle w:val="a3"/>
            <w:color w:val="auto"/>
            <w:sz w:val="28"/>
            <w:szCs w:val="28"/>
            <w:lang w:val="en-US"/>
          </w:rPr>
          <w:t>administration</w:t>
        </w:r>
        <w:r w:rsidR="00240756" w:rsidRPr="00A259E2">
          <w:rPr>
            <w:rStyle w:val="a3"/>
            <w:color w:val="auto"/>
            <w:sz w:val="28"/>
            <w:szCs w:val="28"/>
          </w:rPr>
          <w:t>@</w:t>
        </w:r>
        <w:proofErr w:type="spellStart"/>
        <w:r w:rsidR="00240756" w:rsidRPr="00A259E2">
          <w:rPr>
            <w:rStyle w:val="a3"/>
            <w:color w:val="auto"/>
            <w:sz w:val="28"/>
            <w:szCs w:val="28"/>
            <w:lang w:val="en-US"/>
          </w:rPr>
          <w:t>shmr</w:t>
        </w:r>
        <w:proofErr w:type="spellEnd"/>
        <w:r w:rsidR="00240756" w:rsidRPr="00A259E2">
          <w:rPr>
            <w:rStyle w:val="a3"/>
            <w:color w:val="auto"/>
            <w:sz w:val="28"/>
            <w:szCs w:val="28"/>
          </w:rPr>
          <w:t>.</w:t>
        </w:r>
        <w:proofErr w:type="spellStart"/>
        <w:r w:rsidR="00240756" w:rsidRPr="00A259E2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42117" w:rsidRPr="00A259E2">
        <w:rPr>
          <w:sz w:val="28"/>
          <w:szCs w:val="28"/>
          <w:u w:val="single"/>
        </w:rPr>
        <w:t>;</w:t>
      </w:r>
    </w:p>
    <w:p w:rsidR="00240756" w:rsidRPr="00A259E2" w:rsidRDefault="008A32DC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б) а</w:t>
      </w:r>
      <w:r w:rsidR="00240756" w:rsidRPr="00E31EB3">
        <w:rPr>
          <w:sz w:val="28"/>
          <w:szCs w:val="28"/>
        </w:rPr>
        <w:t xml:space="preserve">дрес электронной почты </w:t>
      </w:r>
      <w:r w:rsidR="00AF61D8" w:rsidRPr="00A259E2">
        <w:rPr>
          <w:sz w:val="28"/>
          <w:szCs w:val="28"/>
        </w:rPr>
        <w:t>Комитета</w:t>
      </w:r>
      <w:r w:rsidR="00240756" w:rsidRPr="00A259E2">
        <w:rPr>
          <w:sz w:val="28"/>
          <w:szCs w:val="28"/>
        </w:rPr>
        <w:t>:</w:t>
      </w:r>
      <w:r w:rsidR="00AF61D8" w:rsidRPr="00A259E2">
        <w:rPr>
          <w:sz w:val="28"/>
          <w:szCs w:val="28"/>
        </w:rPr>
        <w:t xml:space="preserve"> </w:t>
      </w:r>
      <w:r w:rsidR="00AF61D8" w:rsidRPr="00A259E2">
        <w:rPr>
          <w:sz w:val="28"/>
          <w:szCs w:val="28"/>
          <w:lang w:val="en-US"/>
        </w:rPr>
        <w:t>org</w:t>
      </w:r>
      <w:r w:rsidR="00AF61D8" w:rsidRPr="00A259E2">
        <w:rPr>
          <w:sz w:val="28"/>
          <w:szCs w:val="28"/>
        </w:rPr>
        <w:t>-</w:t>
      </w:r>
      <w:proofErr w:type="spellStart"/>
      <w:r w:rsidR="00AF61D8" w:rsidRPr="00A259E2">
        <w:rPr>
          <w:sz w:val="28"/>
          <w:szCs w:val="28"/>
          <w:lang w:val="en-US"/>
        </w:rPr>
        <w:t>komitetashmr</w:t>
      </w:r>
      <w:proofErr w:type="spellEnd"/>
      <w:r w:rsidR="00AF61D8" w:rsidRPr="00A259E2">
        <w:rPr>
          <w:sz w:val="28"/>
          <w:szCs w:val="28"/>
        </w:rPr>
        <w:t>@</w:t>
      </w:r>
      <w:proofErr w:type="spellStart"/>
      <w:r w:rsidR="00AF61D8" w:rsidRPr="00A259E2">
        <w:rPr>
          <w:sz w:val="28"/>
          <w:szCs w:val="28"/>
          <w:lang w:val="en-US"/>
        </w:rPr>
        <w:t>yandex</w:t>
      </w:r>
      <w:proofErr w:type="spellEnd"/>
      <w:r w:rsidR="00AF61D8" w:rsidRPr="00A259E2">
        <w:rPr>
          <w:sz w:val="28"/>
          <w:szCs w:val="28"/>
        </w:rPr>
        <w:t>.</w:t>
      </w:r>
      <w:proofErr w:type="spellStart"/>
      <w:r w:rsidR="00AF61D8" w:rsidRPr="00A259E2">
        <w:rPr>
          <w:sz w:val="28"/>
          <w:szCs w:val="28"/>
          <w:lang w:val="en-US"/>
        </w:rPr>
        <w:t>ru</w:t>
      </w:r>
      <w:proofErr w:type="spellEnd"/>
      <w:r w:rsidR="00AF61D8" w:rsidRPr="00A259E2">
        <w:rPr>
          <w:sz w:val="28"/>
          <w:szCs w:val="28"/>
        </w:rPr>
        <w:t>;</w:t>
      </w:r>
    </w:p>
    <w:p w:rsidR="00042117" w:rsidRPr="00A259E2" w:rsidRDefault="008A32DC" w:rsidP="008A32DC">
      <w:pPr>
        <w:tabs>
          <w:tab w:val="left" w:pos="709"/>
        </w:tabs>
        <w:spacing w:line="240" w:lineRule="auto"/>
        <w:jc w:val="both"/>
      </w:pPr>
      <w:r w:rsidRPr="00A259E2">
        <w:t xml:space="preserve">         в) а</w:t>
      </w:r>
      <w:r w:rsidR="00042117" w:rsidRPr="00A259E2">
        <w:t xml:space="preserve">дрес официального сайта Центра: </w:t>
      </w:r>
      <w:r w:rsidR="00042117" w:rsidRPr="00A259E2">
        <w:rPr>
          <w:u w:val="single"/>
        </w:rPr>
        <w:t>шпаковский</w:t>
      </w:r>
      <w:proofErr w:type="gramStart"/>
      <w:r w:rsidR="00042117" w:rsidRPr="00A259E2">
        <w:rPr>
          <w:u w:val="single"/>
        </w:rPr>
        <w:t>.у</w:t>
      </w:r>
      <w:proofErr w:type="gramEnd"/>
      <w:r w:rsidR="00042117" w:rsidRPr="00A259E2">
        <w:rPr>
          <w:u w:val="single"/>
        </w:rPr>
        <w:t>мфц26.рф.</w:t>
      </w:r>
      <w:r w:rsidR="00042117" w:rsidRPr="00A259E2">
        <w:t xml:space="preserve"> 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bookmarkStart w:id="1" w:name="sub_10131"/>
      <w:r w:rsidRPr="00A259E2">
        <w:t xml:space="preserve">Подача заявления и электронных образцов документов (сканированный </w:t>
      </w:r>
      <w:r w:rsidRPr="00987512">
        <w:t xml:space="preserve">документ), </w:t>
      </w:r>
      <w:r w:rsidRPr="00AA21DA">
        <w:t>указанных в п.</w:t>
      </w:r>
      <w:r w:rsidR="00AA21DA" w:rsidRPr="00AA21DA">
        <w:t xml:space="preserve">14 </w:t>
      </w:r>
      <w:r w:rsidRPr="00AA21DA">
        <w:t xml:space="preserve"> Административного регламента, в электронном виде осуществляется через официальный </w:t>
      </w:r>
      <w:r w:rsidRPr="00987512">
        <w:t>порт</w:t>
      </w:r>
      <w:r>
        <w:t>ал Ад</w:t>
      </w:r>
      <w:r w:rsidRPr="00987512">
        <w:t xml:space="preserve">министрации в сети Интернет, адрес которого указан </w:t>
      </w:r>
      <w:r>
        <w:t>в настоящем пункте</w:t>
      </w:r>
      <w:r w:rsidRPr="00987512">
        <w:t>.</w:t>
      </w:r>
    </w:p>
    <w:p w:rsidR="00042117" w:rsidRPr="001D04C4" w:rsidRDefault="008A32DC" w:rsidP="00970FB6">
      <w:pPr>
        <w:spacing w:line="240" w:lineRule="auto"/>
        <w:ind w:firstLine="708"/>
        <w:jc w:val="both"/>
        <w:textAlignment w:val="baseline"/>
      </w:pPr>
      <w:r>
        <w:rPr>
          <w:bCs/>
          <w:bdr w:val="none" w:sz="0" w:space="0" w:color="auto" w:frame="1"/>
        </w:rPr>
        <w:t>6</w:t>
      </w:r>
      <w:r w:rsidR="00042117" w:rsidRPr="00A26EFE">
        <w:rPr>
          <w:bCs/>
          <w:bdr w:val="none" w:sz="0" w:space="0" w:color="auto" w:frame="1"/>
        </w:rPr>
        <w:t>.</w:t>
      </w:r>
      <w:r w:rsidR="00042117">
        <w:rPr>
          <w:bCs/>
          <w:bdr w:val="none" w:sz="0" w:space="0" w:color="auto" w:frame="1"/>
        </w:rPr>
        <w:t xml:space="preserve"> </w:t>
      </w:r>
      <w:r w:rsidR="00042117" w:rsidRPr="001D04C4">
        <w:t>Круг заявителей</w:t>
      </w:r>
      <w:r w:rsidR="00042117">
        <w:t>:</w:t>
      </w:r>
    </w:p>
    <w:p w:rsidR="001E3F80" w:rsidRPr="001E3F80" w:rsidRDefault="001E3F80" w:rsidP="00970FB6">
      <w:pPr>
        <w:suppressAutoHyphens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1E3F80">
        <w:rPr>
          <w:rFonts w:eastAsia="Times New Roman"/>
          <w:lang w:eastAsia="zh-CN"/>
        </w:rPr>
        <w:t xml:space="preserve">Заявителями являются граждане Российской Федерации, иностранные граждане и лица без гражданства, постоянно или временно проживающие на территории </w:t>
      </w:r>
      <w:r w:rsidR="00136A4B">
        <w:rPr>
          <w:rFonts w:eastAsia="Times New Roman"/>
          <w:lang w:eastAsia="zh-CN"/>
        </w:rPr>
        <w:t xml:space="preserve">Шпаковского </w:t>
      </w:r>
      <w:r w:rsidRPr="001E3F80">
        <w:rPr>
          <w:rFonts w:eastAsia="Times New Roman"/>
          <w:lang w:eastAsia="zh-CN"/>
        </w:rPr>
        <w:t>муниципального района Ставропольского края</w:t>
      </w:r>
      <w:r w:rsidR="00F5664C">
        <w:rPr>
          <w:rFonts w:eastAsia="Times New Roman"/>
          <w:lang w:eastAsia="zh-CN"/>
        </w:rPr>
        <w:t xml:space="preserve">, ИП и юридические лица </w:t>
      </w:r>
      <w:r w:rsidRPr="001E3F80">
        <w:rPr>
          <w:rFonts w:eastAsia="Times New Roman"/>
          <w:color w:val="000000"/>
          <w:lang w:eastAsia="zh-CN"/>
        </w:rPr>
        <w:t>(далее – заявитель).</w:t>
      </w:r>
    </w:p>
    <w:p w:rsidR="001E3F80" w:rsidRPr="001E3F80" w:rsidRDefault="001E3F80" w:rsidP="00970FB6">
      <w:pPr>
        <w:suppressAutoHyphens/>
        <w:spacing w:line="240" w:lineRule="auto"/>
        <w:ind w:firstLine="708"/>
        <w:jc w:val="both"/>
        <w:rPr>
          <w:rFonts w:eastAsia="Times New Roman"/>
          <w:lang w:val="x-none" w:eastAsia="zh-CN"/>
        </w:rPr>
      </w:pPr>
      <w:r w:rsidRPr="001E3F80">
        <w:rPr>
          <w:rFonts w:eastAsia="Times New Roman"/>
          <w:lang w:val="x-none" w:eastAsia="zh-CN"/>
        </w:rPr>
        <w:t xml:space="preserve">От имени заявителя с запросом о предоставлении </w:t>
      </w:r>
      <w:r w:rsidRPr="001E3F80">
        <w:rPr>
          <w:rFonts w:eastAsia="Times New Roman"/>
          <w:lang w:eastAsia="zh-CN"/>
        </w:rPr>
        <w:t>муниципальной</w:t>
      </w:r>
      <w:r w:rsidRPr="001E3F80">
        <w:rPr>
          <w:rFonts w:eastAsia="Times New Roman"/>
          <w:lang w:val="x-none" w:eastAsia="zh-CN"/>
        </w:rPr>
        <w:t xml:space="preserve"> услуги может обратиться представитель заявителя (далее также именуемый заявитель), который, в случае личного обращения, предъявляет документ, удостоверяющий его личность, представляет (прилагает к заявлению) документ, подтверждающий его полномочия на обращение с заявлением о предоставлении </w:t>
      </w:r>
      <w:r w:rsidRPr="001E3F80">
        <w:rPr>
          <w:rFonts w:eastAsia="Times New Roman"/>
          <w:lang w:eastAsia="zh-CN"/>
        </w:rPr>
        <w:t>муниципальной</w:t>
      </w:r>
      <w:r w:rsidRPr="001E3F80">
        <w:rPr>
          <w:rFonts w:eastAsia="Times New Roman"/>
          <w:lang w:val="x-none" w:eastAsia="zh-CN"/>
        </w:rPr>
        <w:t xml:space="preserve"> услуги (подлинник или нотариально заверенную копию).</w:t>
      </w:r>
    </w:p>
    <w:p w:rsidR="00042117" w:rsidRPr="00987512" w:rsidRDefault="008A32DC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>7</w:t>
      </w:r>
      <w:r w:rsidR="00042117" w:rsidRPr="00CC52C3">
        <w:t xml:space="preserve">. </w:t>
      </w:r>
      <w:r w:rsidR="00042117" w:rsidRPr="00987512">
        <w:t>Используемые в Административном регламенте термины и определения подлежат толкованию в соответствии с их значением, определенным действующим законодательством.</w:t>
      </w:r>
    </w:p>
    <w:p w:rsidR="00042117" w:rsidRPr="00CC52C3" w:rsidRDefault="00042117" w:rsidP="00042117">
      <w:pPr>
        <w:autoSpaceDE w:val="0"/>
        <w:autoSpaceDN w:val="0"/>
        <w:adjustRightInd w:val="0"/>
        <w:jc w:val="both"/>
        <w:outlineLvl w:val="2"/>
      </w:pPr>
    </w:p>
    <w:p w:rsidR="00042117" w:rsidRPr="00AD3921" w:rsidRDefault="00042117" w:rsidP="00042117">
      <w:pPr>
        <w:ind w:firstLine="851"/>
      </w:pPr>
      <w:r w:rsidRPr="00AD3921">
        <w:rPr>
          <w:lang w:val="en-US"/>
        </w:rPr>
        <w:t>II</w:t>
      </w:r>
      <w:r w:rsidRPr="00AD3921">
        <w:t>. Стандарт пред</w:t>
      </w:r>
      <w:r>
        <w:t>оставления муниципальной услуги</w:t>
      </w:r>
    </w:p>
    <w:p w:rsidR="00042117" w:rsidRPr="00CC52C3" w:rsidRDefault="00042117" w:rsidP="00042117">
      <w:pPr>
        <w:ind w:firstLine="851"/>
        <w:jc w:val="both"/>
        <w:rPr>
          <w:b/>
        </w:rPr>
      </w:pPr>
    </w:p>
    <w:p w:rsidR="00042117" w:rsidRPr="00F11DD3" w:rsidRDefault="008A32DC" w:rsidP="00970FB6">
      <w:pPr>
        <w:suppressAutoHyphens/>
        <w:autoSpaceDE w:val="0"/>
        <w:spacing w:line="240" w:lineRule="auto"/>
        <w:ind w:firstLine="709"/>
        <w:jc w:val="both"/>
      </w:pPr>
      <w:r>
        <w:t>8</w:t>
      </w:r>
      <w:r w:rsidR="00042117" w:rsidRPr="00F11DD3">
        <w:t>. Наименование муниципальной услуги</w:t>
      </w:r>
      <w:bookmarkEnd w:id="1"/>
      <w:r w:rsidR="00042117" w:rsidRPr="00F11DD3">
        <w:t xml:space="preserve"> </w:t>
      </w:r>
      <w:r w:rsidR="00B32E24" w:rsidRPr="000F4FDA">
        <w:rPr>
          <w:rFonts w:eastAsia="Times New Roman"/>
          <w:lang w:eastAsia="ru-RU"/>
        </w:rPr>
        <w:t>«</w:t>
      </w:r>
      <w:r w:rsidR="00B32E24" w:rsidRPr="00615CAE">
        <w:t>Перераспределение земель и (или) земельных участков, находящихся в государственной или муниципальной собственности, между собой и таких земель и (или) земельных участков, нахо</w:t>
      </w:r>
      <w:r w:rsidR="00B32E24">
        <w:t>дящихся в частной собственности».</w:t>
      </w:r>
    </w:p>
    <w:p w:rsidR="00042117" w:rsidRPr="00CF2B1E" w:rsidRDefault="008A32DC" w:rsidP="00970FB6">
      <w:pPr>
        <w:spacing w:line="240" w:lineRule="auto"/>
        <w:ind w:firstLine="709"/>
        <w:jc w:val="both"/>
      </w:pPr>
      <w:r>
        <w:t>9</w:t>
      </w:r>
      <w:r w:rsidR="00042117" w:rsidRPr="00CC52C3">
        <w:t>. Наименование органа, представляющего муниципальную услугу</w:t>
      </w:r>
      <w:r w:rsidR="00042117">
        <w:t xml:space="preserve">, а также наименования всех иных организаций, участвующих в предоставлении </w:t>
      </w:r>
      <w:r w:rsidR="00042117" w:rsidRPr="00CF2B1E">
        <w:t>услуги, обращение в которые необходимо для предоставления услуги</w:t>
      </w:r>
    </w:p>
    <w:p w:rsidR="00042117" w:rsidRPr="00CF2B1E" w:rsidRDefault="00042117" w:rsidP="00970FB6">
      <w:pPr>
        <w:spacing w:line="240" w:lineRule="auto"/>
        <w:ind w:firstLine="709"/>
        <w:jc w:val="both"/>
      </w:pPr>
      <w:r w:rsidRPr="00CF2B1E">
        <w:t xml:space="preserve">Услугу предоставляет Администрация, а исполняет её структурное подразделение </w:t>
      </w:r>
      <w:r w:rsidR="00DB40C4">
        <w:t>Комитет</w:t>
      </w:r>
      <w:r w:rsidRPr="00CF2B1E">
        <w:t>.</w:t>
      </w:r>
    </w:p>
    <w:p w:rsidR="00042117" w:rsidRPr="00CF2B1E" w:rsidRDefault="00042117" w:rsidP="00970FB6">
      <w:pPr>
        <w:spacing w:line="240" w:lineRule="auto"/>
        <w:ind w:firstLine="709"/>
        <w:jc w:val="both"/>
      </w:pPr>
      <w:r w:rsidRPr="00CF2B1E">
        <w:t xml:space="preserve">При предоставлении услуги </w:t>
      </w:r>
      <w:r w:rsidR="00EC6ABF">
        <w:t>Комитет</w:t>
      </w:r>
      <w:r w:rsidRPr="00CF2B1E">
        <w:t xml:space="preserve"> осуществляет взаимодействие </w:t>
      </w:r>
      <w:proofErr w:type="gramStart"/>
      <w:r w:rsidRPr="00CF2B1E">
        <w:t>с</w:t>
      </w:r>
      <w:proofErr w:type="gramEnd"/>
      <w:r w:rsidRPr="00CF2B1E">
        <w:t>:</w:t>
      </w:r>
    </w:p>
    <w:p w:rsidR="00042117" w:rsidRPr="005A4B17" w:rsidRDefault="00042117" w:rsidP="00970FB6">
      <w:pPr>
        <w:spacing w:line="240" w:lineRule="auto"/>
        <w:ind w:firstLine="709"/>
        <w:jc w:val="both"/>
      </w:pPr>
      <w:r w:rsidRPr="005A4B17">
        <w:t>Муниципальным казенным учреждением «Многофункциональный центр предоставления государственных и муниципальных услуг в Шпаковском районе Ставропольского края» (далее – Центр);</w:t>
      </w:r>
    </w:p>
    <w:p w:rsidR="00042117" w:rsidRPr="00CF2B1E" w:rsidRDefault="00042117" w:rsidP="00970FB6">
      <w:pPr>
        <w:spacing w:line="240" w:lineRule="auto"/>
        <w:ind w:firstLine="709"/>
        <w:jc w:val="both"/>
      </w:pPr>
      <w:r w:rsidRPr="00CF2B1E">
        <w:t>Управлением Федеральной службы государственной регистрации, кадастра и картографии по Ставропольскому краю;</w:t>
      </w:r>
    </w:p>
    <w:p w:rsidR="00042117" w:rsidRPr="00CF2B1E" w:rsidRDefault="00042117" w:rsidP="00970FB6">
      <w:pPr>
        <w:spacing w:line="240" w:lineRule="auto"/>
        <w:ind w:firstLine="709"/>
        <w:jc w:val="both"/>
      </w:pPr>
      <w:r w:rsidRPr="00CF2B1E"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Ставропольскому краю (далее - Филиал ФГБУ ФКП Росреестра по СК).</w:t>
      </w:r>
    </w:p>
    <w:p w:rsidR="00042117" w:rsidRPr="00CF2B1E" w:rsidRDefault="008A32DC" w:rsidP="00970FB6">
      <w:pPr>
        <w:spacing w:line="240" w:lineRule="auto"/>
        <w:ind w:firstLine="708"/>
        <w:jc w:val="both"/>
      </w:pPr>
      <w:r>
        <w:lastRenderedPageBreak/>
        <w:t>10</w:t>
      </w:r>
      <w:r w:rsidR="00042117" w:rsidRPr="00CF2B1E">
        <w:t>. Способы получения заявителем документов, необходимых для предоставления муниципальной услуги:</w:t>
      </w:r>
    </w:p>
    <w:p w:rsidR="00042117" w:rsidRPr="00CF2B1E" w:rsidRDefault="00042117" w:rsidP="00970FB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</w:pPr>
      <w:r w:rsidRPr="00CF2B1E">
        <w:t>Форму заявления о предоставлении муниципальной услуги заявитель может получить:</w:t>
      </w:r>
    </w:p>
    <w:p w:rsidR="00042117" w:rsidRPr="00CF2B1E" w:rsidRDefault="008A32DC" w:rsidP="00970FB6">
      <w:pPr>
        <w:spacing w:line="240" w:lineRule="auto"/>
        <w:ind w:firstLine="708"/>
        <w:jc w:val="both"/>
      </w:pPr>
      <w:r>
        <w:t xml:space="preserve">а) </w:t>
      </w:r>
      <w:r w:rsidR="00042117" w:rsidRPr="00CF2B1E">
        <w:t xml:space="preserve">на информационном стенде в месте предоставления муниципальной услуги; </w:t>
      </w:r>
    </w:p>
    <w:p w:rsidR="00042117" w:rsidRPr="00CF2B1E" w:rsidRDefault="008A32DC" w:rsidP="00970FB6">
      <w:pPr>
        <w:spacing w:line="240" w:lineRule="auto"/>
        <w:ind w:firstLine="708"/>
        <w:jc w:val="both"/>
      </w:pPr>
      <w:r>
        <w:t xml:space="preserve">б) </w:t>
      </w:r>
      <w:r w:rsidR="00042117" w:rsidRPr="00CF2B1E">
        <w:t xml:space="preserve">у специалиста </w:t>
      </w:r>
      <w:r w:rsidR="009E1482">
        <w:t>Комитета</w:t>
      </w:r>
      <w:r w:rsidR="00042117" w:rsidRPr="00CF2B1E">
        <w:t xml:space="preserve">, ответственного за предоставление муниципальной услуги, либо специалиста </w:t>
      </w:r>
      <w:r w:rsidR="00042117">
        <w:t>Центра</w:t>
      </w:r>
      <w:r w:rsidR="00042117" w:rsidRPr="00CF2B1E">
        <w:t>;</w:t>
      </w:r>
    </w:p>
    <w:p w:rsidR="00042117" w:rsidRPr="00CF2B1E" w:rsidRDefault="008A32DC" w:rsidP="00970FB6">
      <w:pPr>
        <w:pStyle w:val="2"/>
        <w:shd w:val="clear" w:color="auto" w:fill="auto"/>
        <w:spacing w:line="240" w:lineRule="auto"/>
        <w:ind w:left="100" w:right="100" w:firstLine="608"/>
        <w:jc w:val="both"/>
        <w:rPr>
          <w:sz w:val="28"/>
          <w:szCs w:val="28"/>
        </w:rPr>
      </w:pPr>
      <w:r>
        <w:rPr>
          <w:rStyle w:val="Exact"/>
          <w:rFonts w:eastAsiaTheme="minorHAnsi"/>
          <w:sz w:val="28"/>
          <w:szCs w:val="28"/>
        </w:rPr>
        <w:t xml:space="preserve">в) </w:t>
      </w:r>
      <w:r w:rsidR="00042117" w:rsidRPr="00CF2B1E">
        <w:rPr>
          <w:rStyle w:val="Exact"/>
          <w:rFonts w:eastAsiaTheme="minorHAnsi"/>
          <w:sz w:val="28"/>
          <w:szCs w:val="28"/>
        </w:rPr>
        <w:t>посредством информационно-телекоммуникационной сети Интернет на официальном интернет портале Администрации.</w:t>
      </w:r>
    </w:p>
    <w:p w:rsidR="00F3477C" w:rsidRDefault="00397BDE" w:rsidP="00F3477C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F3477C">
        <w:t>11</w:t>
      </w:r>
      <w:r w:rsidR="00042117" w:rsidRPr="00F3477C">
        <w:t xml:space="preserve">. </w:t>
      </w:r>
      <w:r w:rsidR="00F3477C" w:rsidRPr="00F3477C">
        <w:t>Результатом</w:t>
      </w:r>
      <w:r w:rsidR="00F3477C">
        <w:t xml:space="preserve"> предоставления муниципальной услуги является заключение соглашения о перераспределении земель и (или) земельных участков, находящихся в государственной или муниципальной собственности, между собой и таких земель и (или) земельных участков, находящихся в частной собственности, либо решение об отказе в заключени</w:t>
      </w:r>
      <w:proofErr w:type="gramStart"/>
      <w:r w:rsidR="00F3477C">
        <w:t>и</w:t>
      </w:r>
      <w:proofErr w:type="gramEnd"/>
      <w:r w:rsidR="00F3477C">
        <w:t xml:space="preserve"> соглашения о перераспределении земельных участков.</w:t>
      </w:r>
    </w:p>
    <w:p w:rsidR="00625C76" w:rsidRDefault="00DD158F" w:rsidP="00625C76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</w:pPr>
      <w:r>
        <w:t xml:space="preserve">  </w:t>
      </w:r>
      <w:r w:rsidR="00631C63">
        <w:t>12</w:t>
      </w:r>
      <w:r w:rsidR="00042117" w:rsidRPr="00F11DD3">
        <w:t>.</w:t>
      </w:r>
      <w:r w:rsidR="00042117" w:rsidRPr="00F11DD3">
        <w:rPr>
          <w:color w:val="000000"/>
        </w:rPr>
        <w:t xml:space="preserve"> </w:t>
      </w:r>
      <w:proofErr w:type="gramStart"/>
      <w:r w:rsidR="00625C76">
        <w:t>Срок предоставления муниципальной услуги, в том числе с учетом необходимости обращения в иные органы и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в соответствии с нормативными правовыми актами Российской Федерации, Ставропольского края, муниципальными нормативными правовыми актами Шпаковского муниципального района, сроки выдачи (направления) документов, являющихся результатом предоставления муниципальной услуги.</w:t>
      </w:r>
      <w:proofErr w:type="gramEnd"/>
    </w:p>
    <w:p w:rsidR="00625C76" w:rsidRDefault="00625C76" w:rsidP="00625C76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В срок не более чем тридцать дней (данный срок включает в себя срок, необходимый для обращения в иные органы и организации, участвующие в предоставлении муниципальной услуги, срок выдачи (направления) документов, являющихся результатом предоставления муниципальной услуги) со дня поступления запроса (заявления) о перераспределении земельных участков Администрация:</w:t>
      </w:r>
    </w:p>
    <w:p w:rsidR="00625C76" w:rsidRDefault="00625C76" w:rsidP="00625C76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а) принимает решение об утверждении схемы расположения земельного участка и направляет это решение с приложением указанной схемы заявителю;</w:t>
      </w:r>
    </w:p>
    <w:p w:rsidR="00625C76" w:rsidRDefault="00625C76" w:rsidP="00625C76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б)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625C76" w:rsidRDefault="00625C76" w:rsidP="00625C76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в) принимает решение об отказе в заключени</w:t>
      </w:r>
      <w:proofErr w:type="gramStart"/>
      <w:r>
        <w:t>и</w:t>
      </w:r>
      <w:proofErr w:type="gramEnd"/>
      <w:r>
        <w:t xml:space="preserve"> соглашения о перераспределении земельных участков при наличии оснований, предусмотренных настоящего регламента.</w:t>
      </w:r>
    </w:p>
    <w:p w:rsidR="00625C76" w:rsidRDefault="00625C76" w:rsidP="00625C76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Срок выдачи (направления) документов, являющихся результатом предоставления муниципальной услуги, составляет 2 рабочих дня со дня вступления в силу постановления администрации Шпаковского </w:t>
      </w:r>
      <w:r>
        <w:lastRenderedPageBreak/>
        <w:t>муниципального района Ставропольского края об утверждении схемы расположения земельного участка.</w:t>
      </w:r>
    </w:p>
    <w:p w:rsidR="00625C76" w:rsidRDefault="00625C76" w:rsidP="00625C76">
      <w:pPr>
        <w:autoSpaceDE w:val="0"/>
        <w:autoSpaceDN w:val="0"/>
        <w:adjustRightInd w:val="0"/>
        <w:spacing w:line="240" w:lineRule="auto"/>
        <w:ind w:firstLine="540"/>
        <w:jc w:val="both"/>
      </w:pPr>
      <w:proofErr w:type="gramStart"/>
      <w:r>
        <w:t xml:space="preserve">Муниципальная услуга </w:t>
      </w:r>
      <w:r w:rsidR="003F6E9B">
        <w:t>«</w:t>
      </w:r>
      <w:r>
        <w:t>Перераспределение земель и (или) земельных участков, находящихся в государственной или муниципальной собственности, между собой и таких земель и (или) земельных участков, нахо</w:t>
      </w:r>
      <w:r w:rsidR="003F6E9B">
        <w:t>дящихся в частной собственности»</w:t>
      </w:r>
      <w:r>
        <w:t xml:space="preserve"> приостанавливается на период выполнения заявителем кадастровых работ в целях государственного кадастрового учета земельных участков, которые образуются в результате перераспределения, и обращения с заявлением о государственном кадастровом учете таких земельных участков.</w:t>
      </w:r>
      <w:proofErr w:type="gramEnd"/>
    </w:p>
    <w:p w:rsidR="00625C76" w:rsidRDefault="00625C76" w:rsidP="00625C76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При поступлении в Администрацию кадастрового паспорта земельного участка или земельных участков, образуемых в результате перераспределения, в срок не более 30 дней Администрация направляет подписанные экземпляры проекта соглашения о перераспределении земельных участков заявителю для подписания.</w:t>
      </w:r>
    </w:p>
    <w:p w:rsidR="00042117" w:rsidRPr="00987512" w:rsidRDefault="004B2292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outlineLvl w:val="1"/>
      </w:pPr>
      <w:r>
        <w:rPr>
          <w:color w:val="000000"/>
        </w:rPr>
        <w:t>13</w:t>
      </w:r>
      <w:r w:rsidR="00042117" w:rsidRPr="00CC52C3">
        <w:rPr>
          <w:color w:val="000000"/>
        </w:rPr>
        <w:t xml:space="preserve">. </w:t>
      </w:r>
      <w:r w:rsidR="00042117" w:rsidRPr="00987512">
        <w:t>Перечень нормативных правовых актов Российской Федерации и нормативных правовых актов Ставропольского края, а также муниципальных правовых актов, регулирующих предоставление услуги (с указанием их реквизитов и источников официального опубликования)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 xml:space="preserve">Предоставление услуги осуществляется в соответствии </w:t>
      </w:r>
      <w:proofErr w:type="gramStart"/>
      <w:r w:rsidRPr="00987512">
        <w:t>с</w:t>
      </w:r>
      <w:proofErr w:type="gramEnd"/>
      <w:r w:rsidRPr="00987512">
        <w:t>:</w:t>
      </w:r>
    </w:p>
    <w:p w:rsidR="00042117" w:rsidRPr="00987512" w:rsidRDefault="00ED4E8B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hyperlink r:id="rId10" w:history="1">
        <w:r w:rsidR="00042117" w:rsidRPr="00CB3FCE">
          <w:t>Конституцией</w:t>
        </w:r>
      </w:hyperlink>
      <w:r w:rsidR="00042117" w:rsidRPr="00CB3FCE">
        <w:t xml:space="preserve"> </w:t>
      </w:r>
      <w:r w:rsidR="00042117" w:rsidRPr="00987512">
        <w:t>Российской Федерации, принятой всенародным голо</w:t>
      </w:r>
      <w:r w:rsidR="00042117">
        <w:t>сованием 12 декабря 1993 года («Российская газета», №</w:t>
      </w:r>
      <w:r w:rsidR="00042117" w:rsidRPr="00987512">
        <w:t xml:space="preserve"> 7, 21.01.2009, </w:t>
      </w:r>
      <w:r w:rsidR="00042117">
        <w:t>«</w:t>
      </w:r>
      <w:r w:rsidR="00042117" w:rsidRPr="00987512">
        <w:t>Собрание законодательства РФ</w:t>
      </w:r>
      <w:r w:rsidR="00042117">
        <w:t>», 26.01.2009, № 4, ст. 445, «</w:t>
      </w:r>
      <w:r w:rsidR="00042117" w:rsidRPr="00987512">
        <w:t>Парламентская газета</w:t>
      </w:r>
      <w:r w:rsidR="00042117">
        <w:t>»</w:t>
      </w:r>
      <w:r w:rsidR="00042117" w:rsidRPr="00987512">
        <w:t xml:space="preserve">, </w:t>
      </w:r>
      <w:r w:rsidR="00042117">
        <w:t>№</w:t>
      </w:r>
      <w:r w:rsidR="00042117" w:rsidRPr="00987512">
        <w:t xml:space="preserve"> 4, 23-29.01.2009);</w:t>
      </w:r>
    </w:p>
    <w:p w:rsidR="00042117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 xml:space="preserve">Гражданским </w:t>
      </w:r>
      <w:hyperlink r:id="rId11" w:history="1">
        <w:r w:rsidRPr="00CB3FCE">
          <w:t>кодексом</w:t>
        </w:r>
      </w:hyperlink>
      <w:r w:rsidRPr="00987512">
        <w:t xml:space="preserve"> Российской Федерации (часть первая)</w:t>
      </w:r>
      <w:r>
        <w:t xml:space="preserve"> от 30 ноября 1994 г. № 51-ФЗ («Собрание законодательства РФ», 05.12.1994, № 32, ст. 3301, «</w:t>
      </w:r>
      <w:r w:rsidRPr="00987512">
        <w:t>Российская газета</w:t>
      </w:r>
      <w:r>
        <w:t>», №</w:t>
      </w:r>
      <w:r w:rsidRPr="00987512">
        <w:t xml:space="preserve"> 238-239, 08.12.1994);</w:t>
      </w:r>
    </w:p>
    <w:p w:rsidR="00B464B3" w:rsidRPr="00987512" w:rsidRDefault="00B464B3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 xml:space="preserve">Земельным </w:t>
      </w:r>
      <w:hyperlink r:id="rId12" w:history="1">
        <w:r w:rsidRPr="00CB3FCE">
          <w:t>кодексом</w:t>
        </w:r>
      </w:hyperlink>
      <w:r w:rsidRPr="00987512">
        <w:t xml:space="preserve"> Российской Федерации</w:t>
      </w:r>
      <w:r>
        <w:t xml:space="preserve"> от 25 октября 2001 г.      № 136-ФЗ («Собрание законодательства РФ», 29.10.2001 № 44, ст. 4147);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 xml:space="preserve">Градостроительным </w:t>
      </w:r>
      <w:hyperlink r:id="rId13" w:history="1">
        <w:r w:rsidRPr="00CB3FCE">
          <w:t>кодексом</w:t>
        </w:r>
      </w:hyperlink>
      <w:r w:rsidRPr="00CB3FCE">
        <w:t xml:space="preserve"> </w:t>
      </w:r>
      <w:r w:rsidRPr="00987512">
        <w:t>Российской Федерации о</w:t>
      </w:r>
      <w:r>
        <w:t>т 29 декабря 2004 г. № 190-ФЗ («Россий</w:t>
      </w:r>
      <w:r w:rsidR="00B464B3">
        <w:t>ская газета», № 290, 30.12.2004)</w:t>
      </w:r>
      <w:r w:rsidRPr="00987512">
        <w:t>;</w:t>
      </w:r>
    </w:p>
    <w:p w:rsidR="00042117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 xml:space="preserve">Федеральным </w:t>
      </w:r>
      <w:hyperlink r:id="rId14" w:history="1">
        <w:r w:rsidRPr="00CB3FCE">
          <w:t>законом</w:t>
        </w:r>
      </w:hyperlink>
      <w:r w:rsidRPr="00CB3FCE">
        <w:t xml:space="preserve"> </w:t>
      </w:r>
      <w:r>
        <w:t>от 2</w:t>
      </w:r>
      <w:r w:rsidR="00A636E2">
        <w:t>5</w:t>
      </w:r>
      <w:r>
        <w:t xml:space="preserve"> </w:t>
      </w:r>
      <w:r w:rsidR="00A636E2">
        <w:t xml:space="preserve">октября 2001 </w:t>
      </w:r>
      <w:r>
        <w:t>г. №</w:t>
      </w:r>
      <w:r w:rsidRPr="00987512">
        <w:t xml:space="preserve"> </w:t>
      </w:r>
      <w:r w:rsidR="00A636E2">
        <w:t>137</w:t>
      </w:r>
      <w:r>
        <w:t>-ФЗ «</w:t>
      </w:r>
      <w:r w:rsidRPr="00987512">
        <w:t xml:space="preserve">О введении в действие </w:t>
      </w:r>
      <w:r w:rsidR="00A636E2">
        <w:t>Земельного кодекса Российской Федерации» (</w:t>
      </w:r>
      <w:r>
        <w:t>«</w:t>
      </w:r>
      <w:r w:rsidRPr="00987512">
        <w:t>Собрание законодательства РФ</w:t>
      </w:r>
      <w:r>
        <w:t>»</w:t>
      </w:r>
      <w:r w:rsidRPr="00987512">
        <w:t xml:space="preserve">, </w:t>
      </w:r>
      <w:r w:rsidR="00A636E2">
        <w:t>29.10.2001</w:t>
      </w:r>
      <w:r>
        <w:t xml:space="preserve">,     № </w:t>
      </w:r>
      <w:r w:rsidR="00A636E2">
        <w:t>44</w:t>
      </w:r>
      <w:r>
        <w:t xml:space="preserve">, ст. </w:t>
      </w:r>
      <w:r w:rsidR="00A636E2">
        <w:t>4148</w:t>
      </w:r>
      <w:r>
        <w:t>, «</w:t>
      </w:r>
      <w:r w:rsidRPr="00987512">
        <w:t>Парламентская газета</w:t>
      </w:r>
      <w:r>
        <w:t>», №</w:t>
      </w:r>
      <w:r w:rsidRPr="00987512">
        <w:t xml:space="preserve"> </w:t>
      </w:r>
      <w:r w:rsidR="00A636E2">
        <w:t>204-205</w:t>
      </w:r>
      <w:r w:rsidRPr="00987512">
        <w:t xml:space="preserve">, </w:t>
      </w:r>
      <w:r w:rsidR="00A636E2">
        <w:t>30.10.2001, «Российская газета», № 211-212, 30.10.2001</w:t>
      </w:r>
      <w:r w:rsidRPr="00987512">
        <w:t>);</w:t>
      </w:r>
    </w:p>
    <w:p w:rsidR="00042117" w:rsidRDefault="00042117" w:rsidP="00970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F8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 («Российская газет</w:t>
      </w:r>
      <w:r w:rsidR="00810E32">
        <w:rPr>
          <w:rFonts w:ascii="Times New Roman" w:hAnsi="Times New Roman" w:cs="Times New Roman"/>
          <w:sz w:val="28"/>
          <w:szCs w:val="28"/>
        </w:rPr>
        <w:t>а» от 8 октября 2003 года № 202)</w:t>
      </w:r>
      <w:r w:rsidRPr="009F58F8">
        <w:rPr>
          <w:rFonts w:ascii="Times New Roman" w:hAnsi="Times New Roman" w:cs="Times New Roman"/>
          <w:sz w:val="28"/>
          <w:szCs w:val="28"/>
        </w:rPr>
        <w:t>;</w:t>
      </w:r>
    </w:p>
    <w:p w:rsidR="002F120A" w:rsidRPr="002F120A" w:rsidRDefault="002F120A" w:rsidP="002F120A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  </w:t>
      </w:r>
      <w:r w:rsidRPr="002F120A">
        <w:t xml:space="preserve">Федеральным </w:t>
      </w:r>
      <w:hyperlink r:id="rId15" w:history="1">
        <w:r w:rsidRPr="002F120A">
          <w:t>законом</w:t>
        </w:r>
      </w:hyperlink>
      <w:r w:rsidRPr="002F120A">
        <w:t xml:space="preserve"> от 24 июля 2007 года N 221-ФЗ "О государственном кадастре недвижимости" ("Собрание законодательства РФ", 30.07.2007, N 31, ст. 4017);</w:t>
      </w:r>
    </w:p>
    <w:p w:rsidR="002F120A" w:rsidRDefault="002F120A" w:rsidP="002F120A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2F120A">
        <w:t xml:space="preserve">  Федеральным </w:t>
      </w:r>
      <w:hyperlink r:id="rId16" w:history="1">
        <w:r w:rsidRPr="002F120A">
          <w:t>законом</w:t>
        </w:r>
      </w:hyperlink>
      <w:r w:rsidRPr="002F120A">
        <w:t xml:space="preserve"> от 21 июля 1997 года N 122-ФЗ "О государственной регистрации прав на недвижимое имущество и сделок с ним" ("Собрание законодательства </w:t>
      </w:r>
      <w:r>
        <w:t>РФ", 28.07.1997, N 30, ст. 3594);</w:t>
      </w:r>
    </w:p>
    <w:p w:rsidR="00810E32" w:rsidRPr="009F58F8" w:rsidRDefault="00810E32" w:rsidP="002F120A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9F58F8">
        <w:lastRenderedPageBreak/>
        <w:t xml:space="preserve">Федеральным законом от </w:t>
      </w:r>
      <w:r>
        <w:t xml:space="preserve">2 мая 2006 </w:t>
      </w:r>
      <w:r w:rsidRPr="009F58F8">
        <w:t xml:space="preserve">года № </w:t>
      </w:r>
      <w:r>
        <w:t>59</w:t>
      </w:r>
      <w:r w:rsidRPr="009F58F8">
        <w:t>-ФЗ «О</w:t>
      </w:r>
      <w:r>
        <w:t xml:space="preserve"> порядке рассмотрения обращений граждан </w:t>
      </w:r>
      <w:r w:rsidRPr="009F58F8">
        <w:t>Российской Федерации» («Российская газет</w:t>
      </w:r>
      <w:r>
        <w:t>а» от 5 мая 2006 года № 95)</w:t>
      </w:r>
      <w:r w:rsidRPr="009F58F8">
        <w:t>;</w:t>
      </w:r>
    </w:p>
    <w:p w:rsidR="00042117" w:rsidRPr="009F58F8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F58F8">
        <w:t xml:space="preserve">Федеральным </w:t>
      </w:r>
      <w:hyperlink r:id="rId17" w:history="1">
        <w:r w:rsidRPr="009F58F8">
          <w:t>законом</w:t>
        </w:r>
      </w:hyperlink>
      <w:r w:rsidRPr="009F58F8">
        <w:t xml:space="preserve"> от 27 июля 2010 г.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     № 31, ст. 4179);</w:t>
      </w:r>
    </w:p>
    <w:p w:rsidR="00042117" w:rsidRPr="009F58F8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</w:pPr>
      <w:r w:rsidRPr="009F58F8">
        <w:t xml:space="preserve">Федеральным </w:t>
      </w:r>
      <w:hyperlink r:id="rId18" w:history="1">
        <w:r w:rsidRPr="009F58F8">
          <w:t>законом</w:t>
        </w:r>
      </w:hyperlink>
      <w:r w:rsidRPr="009F58F8">
        <w:t xml:space="preserve"> от 27 июля 2006 г. № 152-ФЗ «О персональных данных» («Российская газета», 29 июля 2006 г., № 165, «Собрание законодательства РФ», 31.07.2006, № 31 (1 ч.), ст. 3451);</w:t>
      </w:r>
    </w:p>
    <w:p w:rsidR="002D40A4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F58F8">
        <w:t xml:space="preserve">Федеральным </w:t>
      </w:r>
      <w:hyperlink r:id="rId19" w:history="1">
        <w:r w:rsidRPr="009F58F8">
          <w:t>законом</w:t>
        </w:r>
      </w:hyperlink>
      <w:r w:rsidRPr="009F58F8">
        <w:t xml:space="preserve"> от 06 апреля 2011 г. № 63-ФЗ «Об электронной подписи» («Российская газета», № 75, 08.04.2011, «Собрание законодательства РФ», 11.04.2011, № 15, ст. 2036, «Парламентская газета»,   № 17, 08-14.04.2011);</w:t>
      </w:r>
    </w:p>
    <w:p w:rsidR="00042117" w:rsidRPr="00CE45A9" w:rsidRDefault="00042117" w:rsidP="00970F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45A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0" w:history="1">
        <w:r w:rsidRPr="00CE45A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E45A9">
        <w:rPr>
          <w:rFonts w:ascii="Times New Roman" w:hAnsi="Times New Roman" w:cs="Times New Roman"/>
          <w:sz w:val="28"/>
          <w:szCs w:val="28"/>
        </w:rPr>
        <w:t xml:space="preserve"> от 24 ноября 1995 года № 181-ФЗ «О социальной защите инвалидов в Российской Федерации» («Собрание законодательства Российской Федерации», 27.11.1995, № 48, ст. 4563, «Российская газета», 02.12.1995 № 234);</w:t>
      </w:r>
    </w:p>
    <w:p w:rsidR="00042117" w:rsidRDefault="00042117" w:rsidP="00970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F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2D40A4">
        <w:rPr>
          <w:rFonts w:ascii="Times New Roman" w:hAnsi="Times New Roman" w:cs="Times New Roman"/>
          <w:sz w:val="28"/>
          <w:szCs w:val="28"/>
        </w:rPr>
        <w:t xml:space="preserve">7 июля 2011 </w:t>
      </w:r>
      <w:r w:rsidRPr="009F58F8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2D40A4">
        <w:rPr>
          <w:rFonts w:ascii="Times New Roman" w:hAnsi="Times New Roman" w:cs="Times New Roman"/>
          <w:sz w:val="28"/>
          <w:szCs w:val="28"/>
        </w:rPr>
        <w:t xml:space="preserve">553 </w:t>
      </w:r>
      <w:r w:rsidRPr="009F58F8">
        <w:rPr>
          <w:rFonts w:ascii="Times New Roman" w:hAnsi="Times New Roman" w:cs="Times New Roman"/>
          <w:sz w:val="28"/>
          <w:szCs w:val="28"/>
        </w:rPr>
        <w:t xml:space="preserve">«О </w:t>
      </w:r>
      <w:r w:rsidR="002D40A4">
        <w:rPr>
          <w:rFonts w:ascii="Times New Roman" w:hAnsi="Times New Roman" w:cs="Times New Roman"/>
          <w:sz w:val="28"/>
          <w:szCs w:val="28"/>
        </w:rPr>
        <w:t>порядке оформления и предоставления государственных и  (или) муниципальных услуг, в форме электронных документов</w:t>
      </w:r>
      <w:r w:rsidRPr="009F58F8">
        <w:rPr>
          <w:rFonts w:ascii="Times New Roman" w:hAnsi="Times New Roman" w:cs="Times New Roman"/>
          <w:sz w:val="28"/>
          <w:szCs w:val="28"/>
        </w:rPr>
        <w:t xml:space="preserve">» (Собрание законодательства Российской Федерации от </w:t>
      </w:r>
      <w:r w:rsidR="002D40A4">
        <w:rPr>
          <w:rFonts w:ascii="Times New Roman" w:hAnsi="Times New Roman" w:cs="Times New Roman"/>
          <w:sz w:val="28"/>
          <w:szCs w:val="28"/>
        </w:rPr>
        <w:t xml:space="preserve">18 июля 2011 </w:t>
      </w:r>
      <w:r w:rsidRPr="009F58F8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2D40A4">
        <w:rPr>
          <w:rFonts w:ascii="Times New Roman" w:hAnsi="Times New Roman" w:cs="Times New Roman"/>
          <w:sz w:val="28"/>
          <w:szCs w:val="28"/>
        </w:rPr>
        <w:t xml:space="preserve">29 </w:t>
      </w:r>
      <w:r w:rsidRPr="009F58F8">
        <w:rPr>
          <w:rFonts w:ascii="Times New Roman" w:hAnsi="Times New Roman" w:cs="Times New Roman"/>
          <w:sz w:val="28"/>
          <w:szCs w:val="28"/>
        </w:rPr>
        <w:t xml:space="preserve">ст. </w:t>
      </w:r>
      <w:r w:rsidR="002D40A4">
        <w:rPr>
          <w:rFonts w:ascii="Times New Roman" w:hAnsi="Times New Roman" w:cs="Times New Roman"/>
          <w:sz w:val="28"/>
          <w:szCs w:val="28"/>
        </w:rPr>
        <w:t>4479</w:t>
      </w:r>
      <w:r w:rsidR="00A8749F">
        <w:rPr>
          <w:rFonts w:ascii="Times New Roman" w:hAnsi="Times New Roman" w:cs="Times New Roman"/>
          <w:sz w:val="28"/>
          <w:szCs w:val="28"/>
        </w:rPr>
        <w:t>);</w:t>
      </w:r>
    </w:p>
    <w:p w:rsidR="00A8749F" w:rsidRPr="009F58F8" w:rsidRDefault="00A8749F" w:rsidP="00970F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8F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16 августа 201</w:t>
      </w:r>
      <w:r w:rsidR="008A3D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8F8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8A3D2B">
        <w:rPr>
          <w:rFonts w:ascii="Times New Roman" w:hAnsi="Times New Roman" w:cs="Times New Roman"/>
          <w:sz w:val="28"/>
          <w:szCs w:val="28"/>
        </w:rPr>
        <w:t xml:space="preserve">840 </w:t>
      </w:r>
      <w:r w:rsidRPr="009F58F8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8A3D2B">
        <w:rPr>
          <w:rFonts w:ascii="Times New Roman" w:hAnsi="Times New Roman" w:cs="Times New Roman"/>
          <w:sz w:val="28"/>
          <w:szCs w:val="28"/>
        </w:rPr>
        <w:t xml:space="preserve">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</w:t>
      </w:r>
      <w:r w:rsidR="008A3D2B" w:rsidRPr="00CE45A9">
        <w:rPr>
          <w:rFonts w:ascii="Times New Roman" w:hAnsi="Times New Roman" w:cs="Times New Roman"/>
          <w:sz w:val="28"/>
          <w:szCs w:val="28"/>
        </w:rPr>
        <w:t xml:space="preserve">«Российская газета», </w:t>
      </w:r>
      <w:r w:rsidR="008A3D2B">
        <w:rPr>
          <w:rFonts w:ascii="Times New Roman" w:hAnsi="Times New Roman" w:cs="Times New Roman"/>
          <w:sz w:val="28"/>
          <w:szCs w:val="28"/>
        </w:rPr>
        <w:t xml:space="preserve">22 августа 2012 </w:t>
      </w:r>
      <w:r w:rsidR="008A3D2B" w:rsidRPr="00CE45A9">
        <w:rPr>
          <w:rFonts w:ascii="Times New Roman" w:hAnsi="Times New Roman" w:cs="Times New Roman"/>
          <w:sz w:val="28"/>
          <w:szCs w:val="28"/>
        </w:rPr>
        <w:t xml:space="preserve">№ </w:t>
      </w:r>
      <w:r w:rsidR="008A3D2B">
        <w:rPr>
          <w:rFonts w:ascii="Times New Roman" w:hAnsi="Times New Roman" w:cs="Times New Roman"/>
          <w:sz w:val="28"/>
          <w:szCs w:val="28"/>
        </w:rPr>
        <w:t>192);</w:t>
      </w:r>
      <w:proofErr w:type="gramEnd"/>
    </w:p>
    <w:p w:rsidR="00042117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566">
        <w:rPr>
          <w:rFonts w:ascii="Times New Roman" w:hAnsi="Times New Roman" w:cs="Times New Roman"/>
          <w:sz w:val="28"/>
          <w:szCs w:val="28"/>
        </w:rPr>
        <w:t>Уставом Шпаковского муниципального района Ставропольского края;</w:t>
      </w:r>
    </w:p>
    <w:p w:rsidR="00A51F31" w:rsidRPr="00910566" w:rsidRDefault="00932EF9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Положением о комитете имущественных и земельных отношений администрации Шпаковского муниципального района Ставропольского края</w:t>
      </w:r>
      <w:r w:rsidR="003D413A">
        <w:rPr>
          <w:rFonts w:ascii="Times New Roman" w:hAnsi="Times New Roman" w:cs="Times New Roman"/>
          <w:sz w:val="28"/>
          <w:szCs w:val="28"/>
        </w:rPr>
        <w:t xml:space="preserve"> утвержденным</w:t>
      </w:r>
      <w:r w:rsidR="00F867E7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3D413A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867E7">
        <w:rPr>
          <w:rFonts w:ascii="Times New Roman" w:hAnsi="Times New Roman" w:cs="Times New Roman"/>
          <w:sz w:val="28"/>
          <w:szCs w:val="28"/>
        </w:rPr>
        <w:t xml:space="preserve">а </w:t>
      </w:r>
      <w:r w:rsidR="003D413A">
        <w:rPr>
          <w:rFonts w:ascii="Times New Roman" w:hAnsi="Times New Roman" w:cs="Times New Roman"/>
          <w:sz w:val="28"/>
          <w:szCs w:val="28"/>
        </w:rPr>
        <w:t>Шпаковского муниципального района  Ставропольского края третьего созыва от 22 апреля 2016 года № 369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117" w:rsidRPr="00DE4BB8" w:rsidRDefault="00DE4BB8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B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района Ставропольского края </w:t>
      </w:r>
      <w:r w:rsidRPr="00DE4BB8">
        <w:rPr>
          <w:rFonts w:ascii="Times New Roman" w:eastAsia="Calibri" w:hAnsi="Times New Roman" w:cs="Times New Roman"/>
          <w:sz w:val="28"/>
          <w:szCs w:val="28"/>
        </w:rPr>
        <w:t>от 25 августа 2014 г. № 707 «О разработке и утверждении административных регламентов предоставления муниципальных услуг и исполнения муниципальных контрольных функций»</w:t>
      </w:r>
      <w:r w:rsidRPr="00DE4BB8">
        <w:rPr>
          <w:rFonts w:ascii="Times New Roman" w:hAnsi="Times New Roman" w:cs="Times New Roman"/>
          <w:sz w:val="28"/>
          <w:szCs w:val="28"/>
        </w:rPr>
        <w:t>;</w:t>
      </w:r>
    </w:p>
    <w:p w:rsidR="00042117" w:rsidRPr="00DE4BB8" w:rsidRDefault="00932EF9" w:rsidP="00970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BB8">
        <w:rPr>
          <w:rFonts w:ascii="Times New Roman" w:hAnsi="Times New Roman" w:cs="Times New Roman"/>
          <w:sz w:val="28"/>
          <w:szCs w:val="28"/>
        </w:rPr>
        <w:t>настоящим  Регламентом;</w:t>
      </w:r>
    </w:p>
    <w:p w:rsidR="00932EF9" w:rsidRPr="00910566" w:rsidRDefault="00932EF9" w:rsidP="00970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иными нормативными правовыми актами Российской Федерации и Ставропольского края, Шпаковского муниципального района Ставропольского края, регламентирующими правоотношения в сфере предоставления муниципальной услуги.</w:t>
      </w:r>
    </w:p>
    <w:p w:rsidR="00AA21DA" w:rsidRDefault="00AA21DA" w:rsidP="00AA21DA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</w:pPr>
      <w:r>
        <w:lastRenderedPageBreak/>
        <w:t>14</w:t>
      </w:r>
      <w:r w:rsidR="00042117" w:rsidRPr="008B41F0">
        <w:t xml:space="preserve">. </w:t>
      </w:r>
      <w:r>
        <w:t xml:space="preserve">Исчерпывающий перечень документов, необходимых в соответствии с нормативными правовыми актами Российской Федерации, Ставропольского края, муниципальными нормативными правовыми актами </w:t>
      </w:r>
      <w:r w:rsidR="00597722">
        <w:t xml:space="preserve">Шпаковского муниципального района </w:t>
      </w:r>
      <w:r>
        <w:t>для предоставления муниципальной услуги и услуг, необходимых и обязательных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</w:p>
    <w:p w:rsidR="00AA21DA" w:rsidRDefault="00AA21DA" w:rsidP="00AA21DA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Для получения муниципальной услуги заявитель представляет следующие документы:</w:t>
      </w:r>
    </w:p>
    <w:p w:rsidR="00AA21DA" w:rsidRDefault="00597722" w:rsidP="00AA21DA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З</w:t>
      </w:r>
      <w:r w:rsidR="00AA21DA">
        <w:t>апрос (заявление) о перераспределении земель и (или) земельных участков, находящихся в государственной или муниципальной собственности, между собой и таких земель и (или) земельных участков, находящихся в частной собственности в письменной форме по образцу согласно Приложению 2 к настоящему Административному регламенту.</w:t>
      </w:r>
    </w:p>
    <w:p w:rsidR="00AA21DA" w:rsidRDefault="00AA21DA" w:rsidP="00AA21DA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К запросу (заявлению) о перераспределении земельных участков прилагаются следующие документы:</w:t>
      </w:r>
    </w:p>
    <w:p w:rsidR="00AA21DA" w:rsidRDefault="00597722" w:rsidP="00AA21DA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а</w:t>
      </w:r>
      <w:r w:rsidR="00AA21DA">
        <w:t>) копия документа, удостоверяющего личность заявителя, являющегося физическим лицом, индивидуальным предпринимателем, либо личность представителя физического лица, индивидуального предпринимателя или юридического лица;</w:t>
      </w:r>
    </w:p>
    <w:p w:rsidR="00AA21DA" w:rsidRDefault="00DA1F5B" w:rsidP="00AA21DA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б</w:t>
      </w:r>
      <w:r w:rsidR="00AA21DA">
        <w:t>)</w:t>
      </w:r>
      <w:r>
        <w:t xml:space="preserve">  к</w:t>
      </w:r>
      <w:r w:rsidR="00AA21DA">
        <w:t>опия документа, удостоверяющего права (полномочия) представителя физического лица, индивидуального предпринимателя или юридического лица (если с запросом (заявлением) обращается представитель заявителя);</w:t>
      </w:r>
    </w:p>
    <w:p w:rsidR="00AA21DA" w:rsidRDefault="00DA1F5B" w:rsidP="00AA21DA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в</w:t>
      </w:r>
      <w:r w:rsidR="00AA21DA">
        <w:t xml:space="preserve">) копии правоустанавливающих или </w:t>
      </w:r>
      <w:proofErr w:type="spellStart"/>
      <w:r w:rsidR="00AA21DA">
        <w:t>правоудостоверяющих</w:t>
      </w:r>
      <w:proofErr w:type="spellEnd"/>
      <w:r w:rsidR="00AA21DA">
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ним;</w:t>
      </w:r>
    </w:p>
    <w:p w:rsidR="00AA21DA" w:rsidRDefault="00DA1F5B" w:rsidP="00AA21DA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г</w:t>
      </w:r>
      <w:r w:rsidR="00AA21DA">
        <w:t>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AA21DA" w:rsidRDefault="00DA1F5B" w:rsidP="00AA21DA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д</w:t>
      </w:r>
      <w:r w:rsidR="00AA21DA">
        <w:t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A21DA" w:rsidRDefault="00DA1F5B" w:rsidP="00AA21DA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е</w:t>
      </w:r>
      <w:r w:rsidR="00AA21DA">
        <w:t>) согласие землепользователей, землевладельцев, залогодержателей земельных участков, из которых при перераспределении образуются земельные участки (представляется в случае, если земельные участки, которые предлагается перераспределить, обременены правами указанных лиц).</w:t>
      </w:r>
    </w:p>
    <w:p w:rsidR="00AA21DA" w:rsidRDefault="00AA21DA" w:rsidP="00AA21DA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Запрос (заявление) заполняется при помощи средств электронно-вычислительной техники или от руки разборчиво чернилами черного или синего цвета.</w:t>
      </w:r>
    </w:p>
    <w:p w:rsidR="00AA21DA" w:rsidRPr="00A259E2" w:rsidRDefault="00AA21DA" w:rsidP="00AA21DA">
      <w:pPr>
        <w:autoSpaceDE w:val="0"/>
        <w:autoSpaceDN w:val="0"/>
        <w:adjustRightInd w:val="0"/>
        <w:spacing w:line="240" w:lineRule="auto"/>
        <w:ind w:firstLine="540"/>
        <w:jc w:val="both"/>
      </w:pPr>
      <w:r>
        <w:lastRenderedPageBreak/>
        <w:t xml:space="preserve">Форму запроса (заявления) можно получить непосредственно в </w:t>
      </w:r>
      <w:r w:rsidR="00DA1F5B">
        <w:t>Комитете</w:t>
      </w:r>
      <w:r>
        <w:t xml:space="preserve">, а также на официальном сайте </w:t>
      </w:r>
      <w:r w:rsidR="00C42F22" w:rsidRPr="00E31EB3">
        <w:t xml:space="preserve">администрации Шпаковского муниципального района Ставропольского </w:t>
      </w:r>
      <w:r w:rsidR="00C42F22" w:rsidRPr="00A259E2">
        <w:t xml:space="preserve">края: </w:t>
      </w:r>
      <w:hyperlink r:id="rId21" w:history="1">
        <w:r w:rsidR="00C42F22" w:rsidRPr="00A259E2">
          <w:rPr>
            <w:rStyle w:val="a3"/>
            <w:color w:val="auto"/>
            <w:lang w:val="en-US"/>
          </w:rPr>
          <w:t>www</w:t>
        </w:r>
        <w:r w:rsidR="00C42F22" w:rsidRPr="00A259E2">
          <w:rPr>
            <w:rStyle w:val="a3"/>
            <w:color w:val="auto"/>
          </w:rPr>
          <w:t>.</w:t>
        </w:r>
        <w:proofErr w:type="spellStart"/>
        <w:r w:rsidR="00C42F22" w:rsidRPr="00A259E2">
          <w:rPr>
            <w:rStyle w:val="a3"/>
            <w:color w:val="auto"/>
            <w:lang w:val="en-US"/>
          </w:rPr>
          <w:t>shmr</w:t>
        </w:r>
        <w:proofErr w:type="spellEnd"/>
        <w:r w:rsidR="00C42F22" w:rsidRPr="00A259E2">
          <w:rPr>
            <w:rStyle w:val="a3"/>
            <w:color w:val="auto"/>
          </w:rPr>
          <w:t>.</w:t>
        </w:r>
        <w:proofErr w:type="spellStart"/>
        <w:r w:rsidR="00C42F22" w:rsidRPr="00A259E2">
          <w:rPr>
            <w:rStyle w:val="a3"/>
            <w:color w:val="auto"/>
            <w:lang w:val="en-US"/>
          </w:rPr>
          <w:t>ru</w:t>
        </w:r>
        <w:proofErr w:type="spellEnd"/>
      </w:hyperlink>
      <w:r w:rsidR="00C42F22" w:rsidRPr="00A259E2">
        <w:rPr>
          <w:u w:val="single"/>
        </w:rPr>
        <w:t>.</w:t>
      </w:r>
    </w:p>
    <w:p w:rsidR="00AA21DA" w:rsidRDefault="00AA21DA" w:rsidP="00AA21DA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 xml:space="preserve">Заявитель имеет право представить запрос (заявление) с приложением </w:t>
      </w:r>
      <w:r>
        <w:t>документов:</w:t>
      </w:r>
    </w:p>
    <w:p w:rsidR="00AA21DA" w:rsidRDefault="00AA21DA" w:rsidP="00AA21DA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1) в письменном виде по почте;</w:t>
      </w:r>
    </w:p>
    <w:p w:rsidR="00AA21DA" w:rsidRDefault="00AA21DA" w:rsidP="00DD436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/>
          <w:lang w:eastAsia="zh-CN"/>
        </w:rPr>
      </w:pPr>
      <w:r>
        <w:t>2) лично л</w:t>
      </w:r>
      <w:r w:rsidR="00DD436E">
        <w:t>ибо через своих представителей.</w:t>
      </w:r>
    </w:p>
    <w:p w:rsidR="00DD436E" w:rsidRDefault="00646AB2" w:rsidP="00DD436E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</w:pPr>
      <w:r>
        <w:rPr>
          <w:rFonts w:eastAsia="Times New Roman"/>
          <w:lang w:eastAsia="zh-CN"/>
        </w:rPr>
        <w:t>15.</w:t>
      </w:r>
      <w:r w:rsidR="00992E2E" w:rsidRPr="00992E2E">
        <w:rPr>
          <w:rFonts w:eastAsia="Times New Roman"/>
          <w:lang w:eastAsia="zh-CN"/>
        </w:rPr>
        <w:t xml:space="preserve"> </w:t>
      </w:r>
      <w:proofErr w:type="gramStart"/>
      <w:r w:rsidR="00DD436E">
        <w:t>Исчерпывающий перечень документов, необходимых в соответствии с нормативными правовыми актами Российской Федерации, Ставропольского края, муниципальными нормативными правовыми актами Шпаковского муниципального района для предоставления муниципальной услуги и услуг, необходимых и обязательных для предоставления муниципальной услуги, которые находятся в распоряжении иных органов и организаций, участвующих в предоставлении муниципальной услуги, и которые заявитель вправе представить, а также способы их получения заявителем, в том</w:t>
      </w:r>
      <w:proofErr w:type="gramEnd"/>
      <w:r w:rsidR="00DD436E">
        <w:t xml:space="preserve"> </w:t>
      </w:r>
      <w:proofErr w:type="gramStart"/>
      <w:r w:rsidR="00DD436E">
        <w:t>числе</w:t>
      </w:r>
      <w:proofErr w:type="gramEnd"/>
      <w:r w:rsidR="00DD436E">
        <w:t xml:space="preserve"> в электронной форме, порядок их предоставления</w:t>
      </w:r>
    </w:p>
    <w:p w:rsidR="00DD436E" w:rsidRDefault="00DD436E" w:rsidP="00DD436E">
      <w:pPr>
        <w:autoSpaceDE w:val="0"/>
        <w:autoSpaceDN w:val="0"/>
        <w:adjustRightInd w:val="0"/>
        <w:spacing w:line="240" w:lineRule="auto"/>
        <w:ind w:firstLine="540"/>
        <w:jc w:val="both"/>
      </w:pPr>
      <w:proofErr w:type="gramStart"/>
      <w:r>
        <w:t>В целях принятия решения о заключении соглашения о перераспределении земель и (или) земельных участков, находящихся в государственной или муниципальной собственности, между собой и таких земель и (или) земельных участков, находящихся в частной собственности, Комитет осуществляет подготовку и направление следующих запросов в органы и организации, участвующие в предоставлении муниципальной услуги, в распоряжении которых находятся документы, необходимые для предоставления муниципальной услуги:</w:t>
      </w:r>
      <w:proofErr w:type="gramEnd"/>
    </w:p>
    <w:p w:rsidR="00DD436E" w:rsidRDefault="00DD436E" w:rsidP="00DD436E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а) в филиал ФГБУ "Федеральная кадастровая палата Федеральной службы государственной регистрации, кадастра и картографии" по Ставропольскому краю с целью получения кадастровых сведений о земельном участке в виде кадастрового паспорта, кадастровой выписки, кадастрового плана территории;</w:t>
      </w:r>
    </w:p>
    <w:p w:rsidR="00DD436E" w:rsidRDefault="00DD436E" w:rsidP="00DD436E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б) в </w:t>
      </w:r>
      <w:proofErr w:type="gramStart"/>
      <w:r w:rsidR="00172904" w:rsidRPr="00172904">
        <w:rPr>
          <w:shd w:val="clear" w:color="auto" w:fill="FFFFFF"/>
        </w:rPr>
        <w:t>Межрайонн</w:t>
      </w:r>
      <w:r w:rsidR="00172904">
        <w:rPr>
          <w:shd w:val="clear" w:color="auto" w:fill="FFFFFF"/>
        </w:rPr>
        <w:t>ую</w:t>
      </w:r>
      <w:proofErr w:type="gramEnd"/>
      <w:r w:rsidR="00172904">
        <w:rPr>
          <w:shd w:val="clear" w:color="auto" w:fill="FFFFFF"/>
        </w:rPr>
        <w:t xml:space="preserve"> </w:t>
      </w:r>
      <w:r w:rsidR="00172904" w:rsidRPr="00172904">
        <w:rPr>
          <w:shd w:val="clear" w:color="auto" w:fill="FFFFFF"/>
        </w:rPr>
        <w:t>ИФНС России №5 по Ставропольскому краю</w:t>
      </w:r>
      <w:r w:rsidRPr="00172904">
        <w:t xml:space="preserve"> </w:t>
      </w:r>
      <w:r>
        <w:t>с целью получения сведений о заявителе из Единого государственного реестра юридических лиц (ЕГРЮЛ) и Единого государственного реестра индивидуальных предпринимателей (ЕГРИП) в виде выписки;</w:t>
      </w:r>
    </w:p>
    <w:p w:rsidR="00DD436E" w:rsidRDefault="00172904" w:rsidP="00DD436E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в</w:t>
      </w:r>
      <w:r w:rsidR="00DD436E">
        <w:t>) в Управление Федеральной службы государственной регистрации, кадастра и картографии с целью получения выписки из Единого государственного реестра прав о наличии зарегистрированных прав на объекты недвижимого имущества.</w:t>
      </w:r>
    </w:p>
    <w:p w:rsidR="00DD436E" w:rsidRDefault="00DD436E" w:rsidP="00DD436E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Документы, перечисленные в настоящем пункте, могут быть представлены заявителем самостоятельно.</w:t>
      </w:r>
    </w:p>
    <w:p w:rsidR="00DD436E" w:rsidRDefault="00DD436E" w:rsidP="00DD436E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Администрация </w:t>
      </w:r>
      <w:r w:rsidR="00360202">
        <w:t xml:space="preserve">и Комитет </w:t>
      </w:r>
      <w:r>
        <w:t>не вправе требовать от заявителя:</w:t>
      </w:r>
    </w:p>
    <w:p w:rsidR="00DD436E" w:rsidRDefault="00360202" w:rsidP="00DD436E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а</w:t>
      </w:r>
      <w:r w:rsidR="00DD436E">
        <w:t xml:space="preserve">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Ставропольского края, муниципальными нормативными правовыми актами </w:t>
      </w:r>
      <w:r>
        <w:t xml:space="preserve">Шпаковского </w:t>
      </w:r>
      <w:r>
        <w:lastRenderedPageBreak/>
        <w:t>муниципального района</w:t>
      </w:r>
      <w:r w:rsidR="00DD436E">
        <w:t>, регулирующими отношения, возникающие в связи с предоставлением муниципальной услуги;</w:t>
      </w:r>
    </w:p>
    <w:p w:rsidR="00DD436E" w:rsidRDefault="00360202" w:rsidP="00DD436E">
      <w:pPr>
        <w:autoSpaceDE w:val="0"/>
        <w:autoSpaceDN w:val="0"/>
        <w:adjustRightInd w:val="0"/>
        <w:spacing w:line="240" w:lineRule="auto"/>
        <w:ind w:firstLine="540"/>
        <w:jc w:val="both"/>
      </w:pPr>
      <w:proofErr w:type="gramStart"/>
      <w:r>
        <w:t>б</w:t>
      </w:r>
      <w:r w:rsidR="00DD436E">
        <w:t xml:space="preserve">) представления документов и информации, которые находятся в распоряжении иных органов и организаций в соответствии нормативными правовыми актами Российской Федерации, Ставропольского края, участвующих в предоставлении муниципальной услуги, за исключением документов, </w:t>
      </w:r>
      <w:r w:rsidR="00DD436E" w:rsidRPr="00A259E2">
        <w:t xml:space="preserve">указанных в </w:t>
      </w:r>
      <w:hyperlink r:id="rId22" w:history="1">
        <w:r w:rsidR="00DD436E" w:rsidRPr="00A259E2">
          <w:t>части 6 статьи 7</w:t>
        </w:r>
      </w:hyperlink>
      <w:r w:rsidR="00DD436E" w:rsidRPr="00A259E2">
        <w:t xml:space="preserve"> Федерального </w:t>
      </w:r>
      <w:r w:rsidR="00DD436E">
        <w:t>закона от 27 июля 2010 г. N 210-ФЗ "Об организации предоставления государственных и муниципальных услуг";</w:t>
      </w:r>
      <w:proofErr w:type="gramEnd"/>
    </w:p>
    <w:p w:rsidR="00DD436E" w:rsidRPr="00E43DC0" w:rsidRDefault="00360202" w:rsidP="00E43DC0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в</w:t>
      </w:r>
      <w:r w:rsidR="00DD436E">
        <w:t>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</w:t>
      </w:r>
      <w:r w:rsidR="00E43DC0">
        <w:t>ого самоуправления организаций.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</w:pPr>
      <w:r>
        <w:t>16</w:t>
      </w:r>
      <w:r w:rsidR="00042117" w:rsidRPr="00910566">
        <w:t xml:space="preserve">. </w:t>
      </w:r>
      <w:r>
        <w:t>Исчерпывающий перечень оснований для отказа в приеме документов, необходимых для предоставления муниципальной услуги, а также для возврата запроса (заявления) о перераспределении земельных участков.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В течение десяти дней со дня поступления запроса (заявления) о перераспределении земельных участков Администрация возвращает заявление заявителю в случае, если: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В заявлении о перераспределении земельных участков не </w:t>
      </w:r>
      <w:proofErr w:type="gramStart"/>
      <w:r>
        <w:t>указаны</w:t>
      </w:r>
      <w:proofErr w:type="gramEnd"/>
      <w:r>
        <w:t>: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а)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б)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в)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г)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д) почтовый адрес и (или) адрес электронной почты для связи с заявителем.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К запросу (заявлению) не приложены документы: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lastRenderedPageBreak/>
        <w:t xml:space="preserve">а) копии правоустанавливающих или </w:t>
      </w:r>
      <w:proofErr w:type="spellStart"/>
      <w:r>
        <w:t>правоудостоверяющих</w:t>
      </w:r>
      <w:proofErr w:type="spellEnd"/>
      <w:r>
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б) схема расположения земельного участка в случае, если отсутствуют проект межевания территории, в границах которой осуществляется перераспределение земельных участков;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в) документ, подтверждающий полномочия представителя, в случае, если с запросом (заявлением) обращается представитель заявителя;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При возврате запроса (заявления) о перераспределении земельных участков заявителю в сопроводительном письме указываются все основания, по которым производится такой возврат.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</w:pPr>
      <w:r>
        <w:t>17</w:t>
      </w:r>
      <w:r w:rsidR="00042117" w:rsidRPr="00316475">
        <w:t>.</w:t>
      </w:r>
      <w:r w:rsidR="00042117">
        <w:t xml:space="preserve"> </w:t>
      </w:r>
      <w:r>
        <w:t>Исчерпывающий перечень оснований для приостановления или отказа в предоставлении муниципальной услуги.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Основаниями для приостановления предоставления муниципальной услуги являются: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а) принятие решения об утверждении схемы расположения земельного участка и направление этого решения с приложением указанной схемы заявителю;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б)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proofErr w:type="gramStart"/>
      <w:r>
        <w:t xml:space="preserve">Муниципальная услуга </w:t>
      </w:r>
      <w:r w:rsidR="0098384C">
        <w:t>«</w:t>
      </w:r>
      <w:r>
        <w:t>Перераспределение земель и (или) земельных участков, находящихся в государственной или муниципальной собственности, между собой и таких земель и (или) земельных участков, нахо</w:t>
      </w:r>
      <w:r w:rsidR="0098384C">
        <w:t>дящихся в частной собственности»</w:t>
      </w:r>
      <w:r>
        <w:t xml:space="preserve"> приостанавливается на период выполнения заявителем кадастровых работ в целях государственного кадастрового учета земельных участков, которые образуются в результате перераспределения, и обращения с заявлением о государственном кадастровом учете таких земельных участков.</w:t>
      </w:r>
      <w:proofErr w:type="gramEnd"/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Основаниями для принятия решения об отказе в заключени</w:t>
      </w:r>
      <w:proofErr w:type="gramStart"/>
      <w:r>
        <w:t>и</w:t>
      </w:r>
      <w:proofErr w:type="gramEnd"/>
      <w:r>
        <w:t xml:space="preserve"> соглашения о перераспределении земель и (или) земельных участков, находящихся в государственной или муниципальной собственности, между собой и таких земель и (или) земельных участков, находящихся в частной собственности, являются: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1) запрос (заявление) о перераспределении земельных участков подано в случаях, не </w:t>
      </w:r>
      <w:r w:rsidRPr="00A259E2">
        <w:t xml:space="preserve">предусмотренных </w:t>
      </w:r>
      <w:hyperlink r:id="rId23" w:history="1">
        <w:r w:rsidRPr="00A259E2">
          <w:t>пунктом 1 статьи 39.28</w:t>
        </w:r>
      </w:hyperlink>
      <w:r w:rsidRPr="00A259E2">
        <w:t xml:space="preserve"> Земельного </w:t>
      </w:r>
      <w:r>
        <w:t>кодекса РФ, а именно: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а) перераспределение таких земель и (или) земельных участков в границах застроенной территории, в отношении которой заключен договор о </w:t>
      </w:r>
      <w:r>
        <w:lastRenderedPageBreak/>
        <w:t>развитии застроенной территории, осуществляется в целях приведения границ земельных участков в соответствие с утвержденным проектом межевания территории;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proofErr w:type="gramStart"/>
      <w:r>
        <w:t xml:space="preserve">б) перераспределение таких земель и (или)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вклинивания, </w:t>
      </w:r>
      <w:proofErr w:type="spellStart"/>
      <w:r>
        <w:t>вкрапливания</w:t>
      </w:r>
      <w:proofErr w:type="spellEnd"/>
      <w: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 установленных предельных максимальных размеров земельных участков;</w:t>
      </w:r>
      <w:proofErr w:type="gramEnd"/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proofErr w:type="gramStart"/>
      <w:r>
        <w:t>в)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собственности граждан и предназначенных для ведения личного подсобного хозяйства, огородничества, садоводства, дачного хозяйства, индивидуального жилищного строительства, при условии, что площадь земельных участков, находящихся в собственности граждан, увеличивается в результате этого перераспределения не более чем до установленных предельных максимальных размеров земельных участков;</w:t>
      </w:r>
      <w:proofErr w:type="gramEnd"/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г) земельные участки образуются для размещения следующих объектов капитального строительства государственного значения (объектов федерального значения, объектов регионального значения) или объектов местного значения при отсутствии других возможных вариантов строительства, реконструкции этих объектов: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- объекты федеральных энергетических систем и объекты энергетических систем регионального значения;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- объекты использования атомной энергии;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- объекты обороны страны и безопасности государства, в том числе инженерно-технические сооружения, линии связи и коммуникации, возведенные в интересах защиты и охраны Государственной границы Российской Федерации;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- объекты федерального транспорта, объекты связи федерального значения, а также объекты транспорта, объекты связи регионального значения, объекты инфраструктуры железнодорожного транспорта общего пользования;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- объекты, обеспечивающие космическую деятельность;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- линейные объекты федерального и регионального значения, обеспечивающие деятельность субъектов естественных монополий;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- объекты систем электро-, газоснабжения, объекты систем теплоснабжения, объекты централизованных систем горячего водоснабжения, холодного водоснабжения и (или) водоотведения федерального, регионального или местного значения;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- автомобильные дороги федерального, регионального или местного значения;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lastRenderedPageBreak/>
        <w:t>2) не представлено в письменной форме согласие землепользователей, землевладельцев, арендаторов, залогодержателей исходных земельных участков, в случае, если земельные участки, которые предлагается перераспределить, обременены правами третьих лиц (такое согласие не требуется в случае, если перераспределение земельных участков осуществляется в обязательном порядке на основании решения суда);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proofErr w:type="gramStart"/>
      <w: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</w:t>
      </w:r>
      <w:proofErr w:type="gramEnd"/>
      <w:r>
        <w:t xml:space="preserve"> </w:t>
      </w:r>
      <w:proofErr w:type="gramStart"/>
      <w:r>
        <w:t xml:space="preserve">не завершено), которое размещается на условиях сервитута, или объекта, который предусмотрен </w:t>
      </w:r>
      <w:hyperlink r:id="rId24" w:history="1">
        <w:r w:rsidRPr="00A259E2">
          <w:t>пунктом 3 статьи 39.36</w:t>
        </w:r>
      </w:hyperlink>
      <w:r w:rsidRPr="00A259E2">
        <w:t xml:space="preserve"> Зе</w:t>
      </w:r>
      <w:r>
        <w:t>мельного кодекса РФ и наличие которого не препятствует использованию земельного участка в соответствии с его разрешенным использованием;</w:t>
      </w:r>
      <w:proofErr w:type="gramEnd"/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муниципальной собственности и зарезервированных для государственных или муниципальных нужд;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муниципальной собственности и являющегося предметом аукциона, </w:t>
      </w:r>
      <w:proofErr w:type="gramStart"/>
      <w:r>
        <w:t>извещение</w:t>
      </w:r>
      <w:proofErr w:type="gramEnd"/>
      <w:r>
        <w:t xml:space="preserve"> о </w:t>
      </w:r>
      <w:r w:rsidRPr="00A259E2">
        <w:t xml:space="preserve">проведении которого размещено в соответствии с </w:t>
      </w:r>
      <w:hyperlink r:id="rId25" w:history="1">
        <w:r w:rsidRPr="00A259E2">
          <w:t>пунктом 19 статьи 39.11</w:t>
        </w:r>
      </w:hyperlink>
      <w:r w:rsidRPr="00A259E2">
        <w:t xml:space="preserve"> Земельного кодекса РФ, либо в отношении такого </w:t>
      </w:r>
      <w:r>
        <w:t>земельного участка принято решение о предварительном согласовании его предоставления, срок действия которого не истек;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proofErr w:type="gramStart"/>
      <w: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(или) земельных участков,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lastRenderedPageBreak/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1E41E8" w:rsidRPr="00A259E2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proofErr w:type="gramStart"/>
      <w: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</w:t>
      </w:r>
      <w:r w:rsidRPr="00A259E2">
        <w:t xml:space="preserve">самостоятельный участок без нарушения требований, предусмотренных </w:t>
      </w:r>
      <w:hyperlink r:id="rId26" w:history="1">
        <w:r w:rsidRPr="00A259E2">
          <w:t>статьей 11.9</w:t>
        </w:r>
      </w:hyperlink>
      <w:r w:rsidRPr="00A259E2">
        <w:t xml:space="preserve"> Земельного кодекса РФ, за исключением случаев перераспределения земельных участков в соответствии с </w:t>
      </w:r>
      <w:hyperlink r:id="rId27" w:history="1">
        <w:r w:rsidRPr="00A259E2">
          <w:t>подпунктами 1</w:t>
        </w:r>
      </w:hyperlink>
      <w:r w:rsidRPr="00A259E2">
        <w:t xml:space="preserve"> и </w:t>
      </w:r>
      <w:hyperlink r:id="rId28" w:history="1">
        <w:r w:rsidRPr="00A259E2">
          <w:t>4 пункта 1 статьи 39.28</w:t>
        </w:r>
      </w:hyperlink>
      <w:r w:rsidRPr="00A259E2">
        <w:t xml:space="preserve"> Земельного кодекса РФ;</w:t>
      </w:r>
      <w:proofErr w:type="gramEnd"/>
    </w:p>
    <w:p w:rsidR="001E41E8" w:rsidRPr="00A259E2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 xml:space="preserve">10) границы земельного участка, находящегося в частной собственности, подлежат уточнению в соответствии с Федеральным </w:t>
      </w:r>
      <w:hyperlink r:id="rId29" w:history="1">
        <w:r w:rsidRPr="00A259E2">
          <w:t>законом</w:t>
        </w:r>
      </w:hyperlink>
      <w:r w:rsidRPr="00A259E2">
        <w:t xml:space="preserve"> "О государственном кадастре недвижимости";</w:t>
      </w:r>
    </w:p>
    <w:p w:rsidR="001E41E8" w:rsidRPr="00A259E2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 xml:space="preserve">11) имеются основания для отказа в утверждении схемы расположения земельного участка, предусмотренные </w:t>
      </w:r>
      <w:hyperlink r:id="rId30" w:history="1">
        <w:r w:rsidRPr="00A259E2">
          <w:t>пунктом 16 статьи 11.10</w:t>
        </w:r>
      </w:hyperlink>
      <w:r w:rsidRPr="00A259E2">
        <w:t xml:space="preserve"> Земельного кодекса РФ, а именно:</w:t>
      </w:r>
    </w:p>
    <w:p w:rsidR="001E41E8" w:rsidRPr="00A259E2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>- несоответствие схемы расположения земельного участка ее форме, формату или требованиям к ее подготовке, которые устанавливаются уполномоченным Правительством Российской Федерации федеральным органом исполнительной власти;</w:t>
      </w:r>
    </w:p>
    <w:p w:rsidR="001E41E8" w:rsidRPr="00A259E2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>-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1E41E8" w:rsidRPr="00A259E2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 xml:space="preserve">- разработка схемы расположения земельного участка с нарушением предусмотренных </w:t>
      </w:r>
      <w:hyperlink r:id="rId31" w:history="1">
        <w:r w:rsidRPr="00A259E2">
          <w:t>статьей 11.9</w:t>
        </w:r>
      </w:hyperlink>
      <w:r w:rsidRPr="00A259E2">
        <w:t xml:space="preserve"> Земельного кодекса РФ требований к образуемым земельным участкам;</w:t>
      </w:r>
    </w:p>
    <w:p w:rsidR="001E41E8" w:rsidRPr="00A259E2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>-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1E41E8" w:rsidRPr="00A259E2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>-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 xml:space="preserve"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</w:t>
      </w:r>
      <w:r>
        <w:t>или не соответствует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1E41E8" w:rsidRDefault="001E41E8" w:rsidP="001E41E8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 w:rsidR="001E41E8" w:rsidRDefault="001E41E8" w:rsidP="004C581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lastRenderedPageBreak/>
        <w:t>14)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 такой земельный участок был образован,</w:t>
      </w:r>
      <w:r w:rsidR="004C581C">
        <w:t xml:space="preserve"> более чем на десять процентов</w:t>
      </w:r>
      <w:r w:rsidR="00F64E9C">
        <w:t xml:space="preserve"> в соответствии с п.14 ст. 39.29 Земельного кодекса Российской Федерации</w:t>
      </w:r>
      <w:r w:rsidR="004C581C">
        <w:t>.</w:t>
      </w:r>
    </w:p>
    <w:p w:rsidR="0001035B" w:rsidRPr="0001035B" w:rsidRDefault="0001035B" w:rsidP="0001035B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</w:pPr>
      <w:r>
        <w:t>18.</w:t>
      </w:r>
      <w:r w:rsidR="00042117">
        <w:t xml:space="preserve"> </w:t>
      </w:r>
      <w:r w:rsidRPr="0001035B"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иными органами и организациями, участвующими в предоставлении муниципальной услуги</w:t>
      </w:r>
    </w:p>
    <w:p w:rsidR="0001035B" w:rsidRPr="0001035B" w:rsidRDefault="0001035B" w:rsidP="0001035B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01035B">
        <w:t>Выполнение кадастровых работ в целях государственного кадастрового учета земельных участков, которые образуются в результате перераспределения, а также обращение с заявлением о государственном кадастровом учете таких земельных участков.</w:t>
      </w:r>
    </w:p>
    <w:p w:rsidR="0001035B" w:rsidRPr="0001035B" w:rsidRDefault="0001035B" w:rsidP="0001035B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</w:pPr>
      <w:r>
        <w:t xml:space="preserve">19. </w:t>
      </w:r>
      <w:r w:rsidRPr="0001035B">
        <w:t>Порядок, размер и основания взимания платы за предоставление муниципальной услуги.</w:t>
      </w:r>
    </w:p>
    <w:p w:rsidR="0001035B" w:rsidRPr="0001035B" w:rsidRDefault="0001035B" w:rsidP="0001035B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01035B">
        <w:t>Муниципальная услуга предоставляется без взимания платы.</w:t>
      </w:r>
    </w:p>
    <w:p w:rsidR="0001035B" w:rsidRPr="0001035B" w:rsidRDefault="0001035B" w:rsidP="00950BC9">
      <w:pPr>
        <w:autoSpaceDE w:val="0"/>
        <w:autoSpaceDN w:val="0"/>
        <w:adjustRightInd w:val="0"/>
        <w:spacing w:line="240" w:lineRule="auto"/>
        <w:ind w:firstLine="540"/>
        <w:jc w:val="both"/>
      </w:pPr>
      <w:proofErr w:type="gramStart"/>
      <w:r w:rsidRPr="0001035B">
        <w:t xml:space="preserve">В случае увеличения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муниципальной собственности, перед выдачей соглашения о перераспределении с заявителя взимается плата в порядке, установленном </w:t>
      </w:r>
      <w:r w:rsidR="00FA79AC" w:rsidRPr="00FA79AC">
        <w:t xml:space="preserve">Постановление Правительства Ставропольского края от 12.05.2015 N 206-п </w:t>
      </w:r>
      <w:r w:rsidR="00FA79AC">
        <w:t>«</w:t>
      </w:r>
      <w:r w:rsidR="00FA79AC" w:rsidRPr="00FA79AC">
        <w:t>Об утверждении Порядка определения размера платы за увеличение площади земельных участков, находящихся в частной</w:t>
      </w:r>
      <w:proofErr w:type="gramEnd"/>
      <w:r w:rsidR="00FA79AC" w:rsidRPr="00FA79AC">
        <w:t xml:space="preserve"> собственности, в результате перераспределения таких земельных участков и земельных участков, находящихся в собственности Ставропольского края, земель или земельных участков, государственная собственность на которые не разграничена, на </w:t>
      </w:r>
      <w:r w:rsidR="00FA79AC">
        <w:t>территории Ставропольского края»</w:t>
      </w:r>
      <w:r w:rsidRPr="0001035B">
        <w:t>.</w:t>
      </w:r>
    </w:p>
    <w:p w:rsidR="0001035B" w:rsidRPr="0001035B" w:rsidRDefault="007245FD" w:rsidP="0001035B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</w:pPr>
      <w:r>
        <w:t xml:space="preserve">20. </w:t>
      </w:r>
      <w:r w:rsidR="0001035B" w:rsidRPr="0001035B"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</w:t>
      </w:r>
      <w:r>
        <w:t>х расчета размера такой платы.</w:t>
      </w:r>
    </w:p>
    <w:p w:rsidR="0001035B" w:rsidRPr="0001035B" w:rsidRDefault="0001035B" w:rsidP="0001035B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01035B">
        <w:t>Проведение кадастровых работ в целях государственного кадастрового учета земельных участков, которые образуются в результате перераспределения, а также обращение с заявлением о государственном кадастровом учете таких земельных участков выполняется за счет заявителя.</w:t>
      </w:r>
    </w:p>
    <w:p w:rsidR="0001035B" w:rsidRPr="0001035B" w:rsidRDefault="007245FD" w:rsidP="0001035B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</w:pPr>
      <w:r>
        <w:t xml:space="preserve">21. </w:t>
      </w:r>
      <w:r w:rsidR="0001035B" w:rsidRPr="0001035B">
        <w:t>Максимальный срок ожидания в очереди при подаче запроса о предоставлении муниципальной услуги и услуг, необходимых и обязательных для предоставления муниципальной услуги, и при получении результата предоставления таких услуг.</w:t>
      </w:r>
    </w:p>
    <w:p w:rsidR="0001035B" w:rsidRPr="0001035B" w:rsidRDefault="0001035B" w:rsidP="0001035B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01035B">
        <w:t>Максимальный срок ожидания в очереди для подачи документов и при получении результата предоставления муниципальной услуги не превышает 15 минут.</w:t>
      </w:r>
    </w:p>
    <w:p w:rsidR="0001035B" w:rsidRPr="0001035B" w:rsidRDefault="007245FD" w:rsidP="0001035B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</w:pPr>
      <w:r>
        <w:lastRenderedPageBreak/>
        <w:t>22</w:t>
      </w:r>
      <w:r w:rsidR="0001035B" w:rsidRPr="0001035B">
        <w:t>. Срок и порядок регистрации запроса заявителя о предоставлении муниципальной услуги и услуг, необходимых и обязательных для предоставления муниципальной услуги, в том числе в электронной форме.</w:t>
      </w:r>
    </w:p>
    <w:p w:rsidR="0001035B" w:rsidRDefault="00064381" w:rsidP="007245FD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Поступивший запрос (заявление) </w:t>
      </w:r>
      <w:r w:rsidR="0001035B" w:rsidRPr="0001035B">
        <w:t xml:space="preserve">подлежит обязательной регистрации в течение 3 </w:t>
      </w:r>
      <w:r w:rsidR="007245FD">
        <w:t>дней с момента его поступления.</w:t>
      </w:r>
    </w:p>
    <w:p w:rsidR="00042117" w:rsidRPr="000E4800" w:rsidRDefault="00042117" w:rsidP="000103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5AE">
        <w:rPr>
          <w:rFonts w:ascii="Times New Roman" w:hAnsi="Times New Roman" w:cs="Times New Roman"/>
          <w:sz w:val="28"/>
          <w:szCs w:val="28"/>
        </w:rPr>
        <w:t>2</w:t>
      </w:r>
      <w:r w:rsidR="007245FD">
        <w:rPr>
          <w:rFonts w:ascii="Times New Roman" w:hAnsi="Times New Roman" w:cs="Times New Roman"/>
          <w:sz w:val="28"/>
          <w:szCs w:val="28"/>
        </w:rPr>
        <w:t>3</w:t>
      </w:r>
      <w:r w:rsidRPr="009E45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E45A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</w:t>
      </w:r>
      <w:r w:rsidRPr="00316475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оставления муниципальной услуги, </w:t>
      </w:r>
      <w:r w:rsidRPr="000E4800">
        <w:rPr>
          <w:rFonts w:ascii="Times New Roman" w:hAnsi="Times New Roman" w:cs="Times New Roman"/>
          <w:sz w:val="28"/>
          <w:szCs w:val="28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042117" w:rsidRPr="00316475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800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 w:rsidRPr="00316475">
        <w:rPr>
          <w:rFonts w:ascii="Times New Roman" w:hAnsi="Times New Roman" w:cs="Times New Roman"/>
          <w:sz w:val="28"/>
          <w:szCs w:val="28"/>
        </w:rPr>
        <w:t xml:space="preserve"> услуга, должны соответствовать установленным противопожарным и санитарно-эпидемиологическим правилам и нормативам.</w:t>
      </w:r>
    </w:p>
    <w:p w:rsidR="00042117" w:rsidRPr="00DF6CCC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475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включают места для ожидания, места для информирования</w:t>
      </w:r>
      <w:r w:rsidRPr="00DF6CCC">
        <w:rPr>
          <w:rFonts w:ascii="Times New Roman" w:hAnsi="Times New Roman" w:cs="Times New Roman"/>
          <w:sz w:val="28"/>
          <w:szCs w:val="28"/>
        </w:rPr>
        <w:t xml:space="preserve"> заявителей и заполнения необходимых документов, а также места для приема заявителей. </w:t>
      </w:r>
    </w:p>
    <w:p w:rsidR="00042117" w:rsidRPr="00DF6CCC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 xml:space="preserve">Места для ожидания должны соответствовать комфортным условиям для заявителей и оптимальным условиям работы </w:t>
      </w:r>
      <w:r>
        <w:rPr>
          <w:rFonts w:ascii="Times New Roman" w:hAnsi="Times New Roman" w:cs="Times New Roman"/>
          <w:sz w:val="28"/>
          <w:szCs w:val="28"/>
        </w:rPr>
        <w:t>специалистов</w:t>
      </w:r>
      <w:r w:rsidRPr="00DF6CCC">
        <w:rPr>
          <w:rFonts w:ascii="Times New Roman" w:hAnsi="Times New Roman" w:cs="Times New Roman"/>
          <w:sz w:val="28"/>
          <w:szCs w:val="28"/>
        </w:rPr>
        <w:t>.</w:t>
      </w:r>
    </w:p>
    <w:p w:rsidR="00042117" w:rsidRPr="00DF6CCC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Места для ожидания оборудуются стульями, количество которых определяется исходя из фактической нагрузки и возможностей для их размещения в здании, но не может составлять менее 3-х мест.</w:t>
      </w:r>
    </w:p>
    <w:p w:rsidR="00042117" w:rsidRPr="00DF6CCC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Места для заполнения необходимых документов оборудуются стульями и столами, либо стойками для оформления документов, обеспечиваются бланками заявлений и необходимыми канцелярскими принадлежностями.</w:t>
      </w:r>
    </w:p>
    <w:p w:rsidR="00042117" w:rsidRPr="00DF6CCC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В целях обеспечения конфиденциальности сведений о заявителе, одним должностным лицом одновременно ведется прием только одного заявителя по одному обращению, за исключением случаев обращения нескольких заявителей (являющихся собственниками) за предоставлением одной муниципальной услуги.</w:t>
      </w:r>
    </w:p>
    <w:p w:rsidR="00042117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 xml:space="preserve">Каждое рабочее место </w:t>
      </w:r>
      <w:r w:rsidR="004C581C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Pr="00DF6CCC">
        <w:rPr>
          <w:rFonts w:ascii="Times New Roman" w:hAnsi="Times New Roman" w:cs="Times New Roman"/>
          <w:sz w:val="28"/>
          <w:szCs w:val="28"/>
        </w:rPr>
        <w:t>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042117" w:rsidRPr="003D6AFA" w:rsidRDefault="00042117" w:rsidP="00970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AFA">
        <w:rPr>
          <w:rFonts w:ascii="Times New Roman" w:hAnsi="Times New Roman" w:cs="Times New Roman"/>
          <w:sz w:val="28"/>
          <w:szCs w:val="28"/>
        </w:rPr>
        <w:t>Администрация</w:t>
      </w:r>
      <w:r w:rsidR="00FE3883">
        <w:rPr>
          <w:rFonts w:ascii="Times New Roman" w:hAnsi="Times New Roman" w:cs="Times New Roman"/>
          <w:sz w:val="28"/>
          <w:szCs w:val="28"/>
        </w:rPr>
        <w:t>, Комитет, Центр</w:t>
      </w:r>
      <w:r w:rsidRPr="003D6AFA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FE3883">
        <w:rPr>
          <w:rFonts w:ascii="Times New Roman" w:hAnsi="Times New Roman" w:cs="Times New Roman"/>
          <w:sz w:val="28"/>
          <w:szCs w:val="28"/>
        </w:rPr>
        <w:t>ю</w:t>
      </w:r>
      <w:r w:rsidRPr="003D6AFA">
        <w:rPr>
          <w:rFonts w:ascii="Times New Roman" w:hAnsi="Times New Roman" w:cs="Times New Roman"/>
          <w:sz w:val="28"/>
          <w:szCs w:val="28"/>
        </w:rPr>
        <w:t>т инвалидов (включая инвалидов, использующих кресла-коляски и собак-проводников):</w:t>
      </w:r>
    </w:p>
    <w:p w:rsidR="00F164BD" w:rsidRPr="00BE6283" w:rsidRDefault="004C581C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>
        <w:rPr>
          <w:bCs/>
          <w:lang w:eastAsia="ru-RU"/>
        </w:rPr>
        <w:t xml:space="preserve">а) </w:t>
      </w:r>
      <w:r w:rsidR="00F164BD" w:rsidRPr="00BE6283">
        <w:rPr>
          <w:bCs/>
          <w:lang w:eastAsia="ru-RU"/>
        </w:rPr>
        <w:t>условия</w:t>
      </w:r>
      <w:r w:rsidR="00F164BD">
        <w:rPr>
          <w:bCs/>
          <w:lang w:eastAsia="ru-RU"/>
        </w:rPr>
        <w:t>ми</w:t>
      </w:r>
      <w:r w:rsidR="00F164BD" w:rsidRPr="00BE6283">
        <w:rPr>
          <w:bCs/>
          <w:lang w:eastAsia="ru-RU"/>
        </w:rPr>
        <w:t xml:space="preserve"> беспрепятственного доступа к помещению, где предоставляется </w:t>
      </w:r>
      <w:r w:rsidR="00F164BD" w:rsidRPr="005C2E75">
        <w:rPr>
          <w:bCs/>
          <w:lang w:eastAsia="ru-RU"/>
        </w:rPr>
        <w:t>муниципаль</w:t>
      </w:r>
      <w:r w:rsidR="00F164BD" w:rsidRPr="00BE6283">
        <w:rPr>
          <w:bCs/>
          <w:lang w:eastAsia="ru-RU"/>
        </w:rPr>
        <w:t>ная услуга, а также беспрепятственного пользования транспортом, средствами связи и информации;</w:t>
      </w:r>
    </w:p>
    <w:p w:rsidR="00F164BD" w:rsidRPr="00BE6283" w:rsidRDefault="004C581C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>
        <w:rPr>
          <w:bCs/>
          <w:lang w:eastAsia="ru-RU"/>
        </w:rPr>
        <w:t xml:space="preserve">б) </w:t>
      </w:r>
      <w:r w:rsidR="00F164BD" w:rsidRPr="00BE6283">
        <w:rPr>
          <w:bCs/>
          <w:lang w:eastAsia="ru-RU"/>
        </w:rPr>
        <w:t>возможность</w:t>
      </w:r>
      <w:r w:rsidR="00F164BD">
        <w:rPr>
          <w:bCs/>
          <w:lang w:eastAsia="ru-RU"/>
        </w:rPr>
        <w:t>ю</w:t>
      </w:r>
      <w:r w:rsidR="00F164BD" w:rsidRPr="00BE6283">
        <w:rPr>
          <w:bCs/>
          <w:lang w:eastAsia="ru-RU"/>
        </w:rPr>
        <w:t xml:space="preserve"> самостоятельного передвижения по территории, на которой расположены помещения, где предоставляется </w:t>
      </w:r>
      <w:r w:rsidR="00F164BD" w:rsidRPr="005C2E75">
        <w:rPr>
          <w:bCs/>
          <w:lang w:eastAsia="ru-RU"/>
        </w:rPr>
        <w:t>муниципаль</w:t>
      </w:r>
      <w:r w:rsidR="00F164BD" w:rsidRPr="00BE6283">
        <w:rPr>
          <w:bCs/>
          <w:lang w:eastAsia="ru-RU"/>
        </w:rPr>
        <w:t xml:space="preserve">ная услуга, а также входа на такую территорию и выхода с нее, посадки в </w:t>
      </w:r>
      <w:r w:rsidR="00F164BD" w:rsidRPr="00BE6283">
        <w:rPr>
          <w:bCs/>
          <w:lang w:eastAsia="ru-RU"/>
        </w:rPr>
        <w:lastRenderedPageBreak/>
        <w:t>транспортное средство и высадки из него, в том числе с использованием кресла-коляски;</w:t>
      </w:r>
    </w:p>
    <w:p w:rsidR="00F164BD" w:rsidRPr="00BE6283" w:rsidRDefault="004C581C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>
        <w:rPr>
          <w:bCs/>
          <w:lang w:eastAsia="ru-RU"/>
        </w:rPr>
        <w:t xml:space="preserve">в) </w:t>
      </w:r>
      <w:r w:rsidR="00F164BD" w:rsidRPr="00BE6283">
        <w:rPr>
          <w:bCs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</w:t>
      </w:r>
      <w:r w:rsidR="00F164BD" w:rsidRPr="005C2E75">
        <w:rPr>
          <w:bCs/>
          <w:lang w:eastAsia="ru-RU"/>
        </w:rPr>
        <w:t>муниципаль</w:t>
      </w:r>
      <w:r w:rsidR="00F164BD" w:rsidRPr="00BE6283">
        <w:rPr>
          <w:bCs/>
          <w:lang w:eastAsia="ru-RU"/>
        </w:rPr>
        <w:t>ная услуга, с учетом ограничений жизнедеятельности;</w:t>
      </w:r>
    </w:p>
    <w:p w:rsidR="00F164BD" w:rsidRPr="00BE6283" w:rsidRDefault="004C581C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>
        <w:rPr>
          <w:bCs/>
          <w:lang w:eastAsia="ru-RU"/>
        </w:rPr>
        <w:t xml:space="preserve">г) </w:t>
      </w:r>
      <w:r w:rsidR="00F164BD" w:rsidRPr="00BE6283">
        <w:rPr>
          <w:bCs/>
          <w:lang w:eastAsia="ru-RU"/>
        </w:rPr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164BD" w:rsidRPr="00BE6283" w:rsidRDefault="004C581C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>
        <w:rPr>
          <w:bCs/>
          <w:lang w:eastAsia="ru-RU"/>
        </w:rPr>
        <w:t xml:space="preserve">д) </w:t>
      </w:r>
      <w:r w:rsidR="00F164BD" w:rsidRPr="00BE6283">
        <w:rPr>
          <w:bCs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F164BD" w:rsidRPr="00BE6283" w:rsidRDefault="004C581C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>
        <w:rPr>
          <w:bCs/>
          <w:lang w:eastAsia="ru-RU"/>
        </w:rPr>
        <w:t xml:space="preserve">е) </w:t>
      </w:r>
      <w:r w:rsidR="00F164BD" w:rsidRPr="00BE6283">
        <w:rPr>
          <w:bCs/>
          <w:lang w:eastAsia="ru-RU"/>
        </w:rPr>
        <w:t xml:space="preserve">допуск </w:t>
      </w:r>
      <w:proofErr w:type="spellStart"/>
      <w:r w:rsidR="00F164BD" w:rsidRPr="00BE6283">
        <w:rPr>
          <w:bCs/>
          <w:lang w:eastAsia="ru-RU"/>
        </w:rPr>
        <w:t>сурдопереводчика</w:t>
      </w:r>
      <w:proofErr w:type="spellEnd"/>
      <w:r w:rsidR="00F164BD" w:rsidRPr="00BE6283">
        <w:rPr>
          <w:bCs/>
          <w:lang w:eastAsia="ru-RU"/>
        </w:rPr>
        <w:t xml:space="preserve"> и </w:t>
      </w:r>
      <w:proofErr w:type="spellStart"/>
      <w:r w:rsidR="00F164BD" w:rsidRPr="00BE6283">
        <w:rPr>
          <w:bCs/>
          <w:lang w:eastAsia="ru-RU"/>
        </w:rPr>
        <w:t>тифлосурдопереводчика</w:t>
      </w:r>
      <w:proofErr w:type="spellEnd"/>
      <w:r w:rsidR="00F164BD" w:rsidRPr="00BE6283">
        <w:rPr>
          <w:bCs/>
          <w:lang w:eastAsia="ru-RU"/>
        </w:rPr>
        <w:t>;</w:t>
      </w:r>
    </w:p>
    <w:p w:rsidR="00F164BD" w:rsidRPr="00BE6283" w:rsidRDefault="004C581C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>
        <w:rPr>
          <w:bCs/>
          <w:lang w:eastAsia="ru-RU"/>
        </w:rPr>
        <w:t xml:space="preserve">ж) </w:t>
      </w:r>
      <w:r w:rsidR="00F164BD" w:rsidRPr="00BE6283">
        <w:rPr>
          <w:bCs/>
          <w:lang w:eastAsia="ru-RU"/>
        </w:rPr>
        <w:t xml:space="preserve">допуск собаки-проводника в помещения, где предоставляется </w:t>
      </w:r>
      <w:r w:rsidR="00F164BD" w:rsidRPr="005C2E75">
        <w:rPr>
          <w:bCs/>
          <w:lang w:eastAsia="ru-RU"/>
        </w:rPr>
        <w:t>муниципаль</w:t>
      </w:r>
      <w:r w:rsidR="00F164BD" w:rsidRPr="00BE6283">
        <w:rPr>
          <w:bCs/>
          <w:lang w:eastAsia="ru-RU"/>
        </w:rPr>
        <w:t>ная услуга;</w:t>
      </w:r>
    </w:p>
    <w:p w:rsidR="00F164BD" w:rsidRPr="00BE6283" w:rsidRDefault="004C581C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>
        <w:rPr>
          <w:bCs/>
          <w:lang w:eastAsia="ru-RU"/>
        </w:rPr>
        <w:t xml:space="preserve">з) </w:t>
      </w:r>
      <w:r w:rsidR="00F164BD" w:rsidRPr="00BE6283">
        <w:rPr>
          <w:bCs/>
          <w:lang w:eastAsia="ru-RU"/>
        </w:rPr>
        <w:t xml:space="preserve">оказание помощи в преодолении барьеров, мешающих получению </w:t>
      </w:r>
      <w:r w:rsidR="00F164BD" w:rsidRPr="005C2E75">
        <w:rPr>
          <w:bCs/>
          <w:lang w:eastAsia="ru-RU"/>
        </w:rPr>
        <w:t>муниципаль</w:t>
      </w:r>
      <w:r w:rsidR="00F164BD" w:rsidRPr="00BE6283">
        <w:rPr>
          <w:bCs/>
          <w:lang w:eastAsia="ru-RU"/>
        </w:rPr>
        <w:t>ной услуги наравне с другими лицами.</w:t>
      </w:r>
    </w:p>
    <w:p w:rsidR="00E137BB" w:rsidRPr="00B246F7" w:rsidRDefault="00F164BD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 xml:space="preserve">В случае невозможности полностью приспособить помещения с учетом потребности инвалида ему обеспечивается доступ к месту предоставления </w:t>
      </w:r>
      <w:r w:rsidRPr="005C2E75">
        <w:rPr>
          <w:bCs/>
          <w:lang w:eastAsia="ru-RU"/>
        </w:rPr>
        <w:t>муниципаль</w:t>
      </w:r>
      <w:r w:rsidRPr="00BE6283">
        <w:rPr>
          <w:bCs/>
          <w:lang w:eastAsia="ru-RU"/>
        </w:rPr>
        <w:t>ной услуги либо, когда это возможно, ее предоставление по месту жительства инва</w:t>
      </w:r>
      <w:r>
        <w:rPr>
          <w:bCs/>
          <w:lang w:eastAsia="ru-RU"/>
        </w:rPr>
        <w:t>лида или в дистанционном режиме</w:t>
      </w:r>
      <w:r w:rsidRPr="005C2E75">
        <w:t>».</w:t>
      </w:r>
    </w:p>
    <w:p w:rsidR="00042117" w:rsidRPr="00DF6CCC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AFA">
        <w:rPr>
          <w:rFonts w:ascii="Times New Roman" w:hAnsi="Times New Roman" w:cs="Times New Roman"/>
          <w:sz w:val="28"/>
          <w:szCs w:val="28"/>
        </w:rPr>
        <w:t>2</w:t>
      </w:r>
      <w:r w:rsidR="004C581C">
        <w:rPr>
          <w:rFonts w:ascii="Times New Roman" w:hAnsi="Times New Roman" w:cs="Times New Roman"/>
          <w:sz w:val="28"/>
          <w:szCs w:val="28"/>
        </w:rPr>
        <w:t>4</w:t>
      </w:r>
      <w:r w:rsidRPr="003D6AFA">
        <w:rPr>
          <w:rFonts w:ascii="Times New Roman" w:hAnsi="Times New Roman" w:cs="Times New Roman"/>
          <w:sz w:val="28"/>
          <w:szCs w:val="28"/>
        </w:rPr>
        <w:t>. Показатели доступности</w:t>
      </w:r>
      <w:r w:rsidRPr="00DF6CCC">
        <w:rPr>
          <w:rFonts w:ascii="Times New Roman" w:hAnsi="Times New Roman" w:cs="Times New Roman"/>
          <w:sz w:val="28"/>
          <w:szCs w:val="28"/>
        </w:rPr>
        <w:t xml:space="preserve"> и качества предоставления муниципальной  услуги:</w:t>
      </w:r>
    </w:p>
    <w:p w:rsidR="00042117" w:rsidRPr="00DF6CCC" w:rsidRDefault="004C581C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42117" w:rsidRPr="00DF6CCC">
        <w:rPr>
          <w:rFonts w:ascii="Times New Roman" w:hAnsi="Times New Roman" w:cs="Times New Roman"/>
          <w:sz w:val="28"/>
          <w:szCs w:val="28"/>
        </w:rPr>
        <w:t xml:space="preserve">доступность информации о порядке 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в электронно-телекоммуникационных сетях общего пользования; </w:t>
      </w:r>
    </w:p>
    <w:p w:rsidR="00042117" w:rsidRPr="00DF6CCC" w:rsidRDefault="004C581C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42117" w:rsidRPr="00DF6CCC">
        <w:rPr>
          <w:rFonts w:ascii="Times New Roman" w:hAnsi="Times New Roman" w:cs="Times New Roman"/>
          <w:sz w:val="28"/>
          <w:szCs w:val="28"/>
        </w:rPr>
        <w:t xml:space="preserve"> доступность  информирования заявителей в форме индивидуального информирования; публичного информирования о</w:t>
      </w:r>
      <w:r w:rsidR="00042117">
        <w:rPr>
          <w:rFonts w:ascii="Times New Roman" w:hAnsi="Times New Roman" w:cs="Times New Roman"/>
          <w:sz w:val="28"/>
          <w:szCs w:val="28"/>
        </w:rPr>
        <w:t xml:space="preserve"> </w:t>
      </w:r>
      <w:r w:rsidR="00042117" w:rsidRPr="00DF6CCC">
        <w:rPr>
          <w:rFonts w:ascii="Times New Roman" w:hAnsi="Times New Roman" w:cs="Times New Roman"/>
          <w:sz w:val="28"/>
          <w:szCs w:val="28"/>
        </w:rPr>
        <w:t xml:space="preserve">порядке, сроках предоставления муниципальной услуги; </w:t>
      </w:r>
    </w:p>
    <w:p w:rsidR="00042117" w:rsidRPr="00DF6CCC" w:rsidRDefault="004C581C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42117" w:rsidRPr="00DF6CCC">
        <w:rPr>
          <w:rFonts w:ascii="Times New Roman" w:hAnsi="Times New Roman" w:cs="Times New Roman"/>
          <w:sz w:val="28"/>
          <w:szCs w:val="28"/>
        </w:rPr>
        <w:t xml:space="preserve"> соблюдение сроков предоставления муниципальной услуги; </w:t>
      </w:r>
    </w:p>
    <w:p w:rsidR="00042117" w:rsidRPr="00DF6CCC" w:rsidRDefault="004C581C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042117" w:rsidRPr="00DF6CCC">
        <w:rPr>
          <w:rFonts w:ascii="Times New Roman" w:hAnsi="Times New Roman" w:cs="Times New Roman"/>
          <w:sz w:val="28"/>
          <w:szCs w:val="28"/>
        </w:rPr>
        <w:t xml:space="preserve"> бесплатность предоставления муниципальной услуги для заявителей; </w:t>
      </w:r>
    </w:p>
    <w:p w:rsidR="00042117" w:rsidRDefault="004C581C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042117" w:rsidRPr="00DF6CCC">
        <w:rPr>
          <w:rFonts w:ascii="Times New Roman" w:hAnsi="Times New Roman" w:cs="Times New Roman"/>
          <w:sz w:val="28"/>
          <w:szCs w:val="28"/>
        </w:rPr>
        <w:t>бесплатность</w:t>
      </w:r>
      <w:r w:rsidR="00042117" w:rsidRPr="00CC52C3">
        <w:rPr>
          <w:rFonts w:ascii="Times New Roman" w:hAnsi="Times New Roman" w:cs="Times New Roman"/>
          <w:sz w:val="28"/>
          <w:szCs w:val="28"/>
        </w:rPr>
        <w:t xml:space="preserve"> предоставления информации о процедуре предоставления муниципальной услуги; </w:t>
      </w:r>
    </w:p>
    <w:p w:rsidR="00042117" w:rsidRDefault="004C581C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042117" w:rsidRPr="00CC52C3">
        <w:rPr>
          <w:rFonts w:ascii="Times New Roman" w:hAnsi="Times New Roman" w:cs="Times New Roman"/>
          <w:sz w:val="28"/>
          <w:szCs w:val="28"/>
        </w:rPr>
        <w:t xml:space="preserve"> точность выполняемых обязательств по отношению к заявителям; </w:t>
      </w:r>
    </w:p>
    <w:p w:rsidR="00042117" w:rsidRDefault="004C581C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042117" w:rsidRPr="00CC52C3">
        <w:rPr>
          <w:rFonts w:ascii="Times New Roman" w:hAnsi="Times New Roman" w:cs="Times New Roman"/>
          <w:sz w:val="28"/>
          <w:szCs w:val="28"/>
        </w:rPr>
        <w:t xml:space="preserve">количество обоснованных жалоб по вопросу предоставления муниципальной услуги; </w:t>
      </w:r>
    </w:p>
    <w:p w:rsidR="00042117" w:rsidRDefault="004C581C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042117" w:rsidRPr="00CC52C3">
        <w:rPr>
          <w:rFonts w:ascii="Times New Roman" w:hAnsi="Times New Roman" w:cs="Times New Roman"/>
          <w:sz w:val="28"/>
          <w:szCs w:val="28"/>
        </w:rPr>
        <w:t xml:space="preserve">качественное консультирование заявителя по всем вопросам предоставления муниципальной услуги; </w:t>
      </w:r>
    </w:p>
    <w:p w:rsidR="00042117" w:rsidRDefault="004C581C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="00042117" w:rsidRPr="00CC52C3">
        <w:rPr>
          <w:rFonts w:ascii="Times New Roman" w:hAnsi="Times New Roman" w:cs="Times New Roman"/>
          <w:sz w:val="28"/>
          <w:szCs w:val="28"/>
        </w:rPr>
        <w:t>достоверность информации о предоставлении муниципальной услуги;</w:t>
      </w:r>
    </w:p>
    <w:p w:rsidR="00042117" w:rsidRPr="00CC52C3" w:rsidRDefault="004C581C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</w:t>
      </w:r>
      <w:r w:rsidR="00042117" w:rsidRPr="00CC52C3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042117" w:rsidRPr="00CC52C3" w:rsidRDefault="004C581C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="00042117" w:rsidRPr="00CC52C3">
        <w:rPr>
          <w:rFonts w:ascii="Times New Roman" w:hAnsi="Times New Roman" w:cs="Times New Roman"/>
          <w:sz w:val="28"/>
          <w:szCs w:val="28"/>
        </w:rPr>
        <w:t>. Иные  требования, в том числе учитывающие особенности предоставления муниципальных услуг в электронной форме:</w:t>
      </w:r>
    </w:p>
    <w:p w:rsidR="00042117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 xml:space="preserve">Заявление не должно содержать подчисток, приписок, исправленных слов, наличие которых не позволяет однозначно истолковать его содержание. </w:t>
      </w:r>
    </w:p>
    <w:p w:rsidR="00042117" w:rsidRPr="00CC52C3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Тексты документов, представляемых для оказания муниципальной услуги, должны быть написаны разборчиво, наименования юридических лиц – без сокращения, фамилии, имена и отчества физических лиц – полностью.</w:t>
      </w:r>
    </w:p>
    <w:p w:rsidR="00042117" w:rsidRPr="00E221AD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 xml:space="preserve">Предоставлению в равной мере подлежат подлинники или </w:t>
      </w:r>
      <w:r w:rsidRPr="00E221AD">
        <w:rPr>
          <w:rFonts w:ascii="Times New Roman" w:hAnsi="Times New Roman" w:cs="Times New Roman"/>
          <w:sz w:val="28"/>
          <w:szCs w:val="28"/>
        </w:rPr>
        <w:t>заверенные в нотариальном порядке копии документов.</w:t>
      </w:r>
    </w:p>
    <w:p w:rsidR="00042117" w:rsidRPr="00E221AD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AD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</w:t>
      </w:r>
      <w:r w:rsidR="004C581C">
        <w:rPr>
          <w:rFonts w:ascii="Times New Roman" w:hAnsi="Times New Roman" w:cs="Times New Roman"/>
          <w:sz w:val="28"/>
          <w:szCs w:val="28"/>
        </w:rPr>
        <w:t xml:space="preserve">14 </w:t>
      </w:r>
      <w:r w:rsidRPr="00E221AD">
        <w:rPr>
          <w:rFonts w:ascii="Times New Roman" w:hAnsi="Times New Roman" w:cs="Times New Roman"/>
          <w:sz w:val="28"/>
          <w:szCs w:val="28"/>
        </w:rPr>
        <w:t xml:space="preserve"> настоящего Регламента, должны отвечать следующим требованиям:</w:t>
      </w:r>
    </w:p>
    <w:p w:rsidR="00042117" w:rsidRPr="00E221AD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AD">
        <w:rPr>
          <w:rFonts w:ascii="Times New Roman" w:hAnsi="Times New Roman" w:cs="Times New Roman"/>
          <w:sz w:val="28"/>
          <w:szCs w:val="28"/>
        </w:rPr>
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042117" w:rsidRPr="00E221AD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AD">
        <w:rPr>
          <w:rFonts w:ascii="Times New Roman" w:hAnsi="Times New Roman" w:cs="Times New Roman"/>
          <w:sz w:val="28"/>
          <w:szCs w:val="28"/>
        </w:rPr>
        <w:t>- тексты документов написаны разборчиво, наименования юридических лиц, адреса их мест нахождения, должности, фамилии, имена, отчества физических лиц, адреса их мест жительства указаны полностью, без сокращений, в документах нет подчисток, приписок, зачеркнутых слов и иных не оговоренных исправлений;</w:t>
      </w:r>
    </w:p>
    <w:p w:rsidR="00042117" w:rsidRPr="00E221AD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AD">
        <w:rPr>
          <w:rFonts w:ascii="Times New Roman" w:hAnsi="Times New Roman" w:cs="Times New Roman"/>
          <w:sz w:val="28"/>
          <w:szCs w:val="28"/>
        </w:rPr>
        <w:t>- документы не исполнены карандашом;</w:t>
      </w:r>
    </w:p>
    <w:p w:rsidR="00E97B5E" w:rsidRPr="00B246F7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AD">
        <w:rPr>
          <w:rFonts w:ascii="Times New Roman" w:hAnsi="Times New Roman" w:cs="Times New Roman"/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451BC2" w:rsidRPr="00E221AD" w:rsidRDefault="00451BC2" w:rsidP="00970FB6">
      <w:pPr>
        <w:suppressAutoHyphens/>
        <w:spacing w:line="240" w:lineRule="auto"/>
        <w:ind w:firstLine="708"/>
        <w:jc w:val="both"/>
      </w:pPr>
    </w:p>
    <w:p w:rsidR="00042117" w:rsidRDefault="00042117" w:rsidP="00042117">
      <w:pPr>
        <w:pStyle w:val="consnormal"/>
        <w:suppressAutoHyphens/>
        <w:spacing w:before="0" w:beforeAutospacing="0" w:after="0" w:afterAutospacing="0" w:line="240" w:lineRule="exact"/>
        <w:ind w:firstLine="709"/>
        <w:jc w:val="center"/>
        <w:rPr>
          <w:sz w:val="28"/>
          <w:szCs w:val="28"/>
        </w:rPr>
      </w:pPr>
      <w:r w:rsidRPr="00E221AD">
        <w:rPr>
          <w:sz w:val="28"/>
          <w:szCs w:val="28"/>
          <w:lang w:val="en-US"/>
        </w:rPr>
        <w:t>III</w:t>
      </w:r>
      <w:r w:rsidRPr="00E221AD">
        <w:rPr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CC3A9E" w:rsidRPr="00E221AD" w:rsidRDefault="00CC3A9E" w:rsidP="00042117">
      <w:pPr>
        <w:pStyle w:val="consnormal"/>
        <w:suppressAutoHyphens/>
        <w:spacing w:before="0" w:beforeAutospacing="0" w:after="0" w:afterAutospacing="0" w:line="240" w:lineRule="exact"/>
        <w:ind w:firstLine="709"/>
        <w:jc w:val="center"/>
        <w:rPr>
          <w:sz w:val="28"/>
          <w:szCs w:val="28"/>
        </w:rPr>
      </w:pP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</w:pPr>
      <w:r>
        <w:t>26. Предоставление муниципальной услуги включает в себя следующие административные процедуры: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а) прием и регистрацию запроса (заявления) о перераспределении земельных участков;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б) запрос документов, необходимых для предоставления муниципальной услуги, которые находятся в распоряжении иных органов и организаций, участвующих в предоставлении муниципальной услуги, и которые заявитель вправе представить;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в) рассмотрение запроса (заявления) о перераспределении земельных участков;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г) </w:t>
      </w:r>
      <w:r w:rsidR="00616512">
        <w:t>отказ в предоставлении муниципальной услуги «</w:t>
      </w:r>
      <w:r>
        <w:t>заключени</w:t>
      </w:r>
      <w:r w:rsidR="00616512">
        <w:t>е</w:t>
      </w:r>
      <w:r>
        <w:t xml:space="preserve"> соглашения о перераспределении земельных участков</w:t>
      </w:r>
      <w:r w:rsidR="00616512">
        <w:t>»</w:t>
      </w:r>
      <w:r>
        <w:t>, при наличии оснований для отказа;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bookmarkStart w:id="2" w:name="Par5"/>
      <w:bookmarkEnd w:id="2"/>
      <w:r>
        <w:t>д) при отсутствии оснований для отказа в заключени</w:t>
      </w:r>
      <w:proofErr w:type="gramStart"/>
      <w:r>
        <w:t>и</w:t>
      </w:r>
      <w:proofErr w:type="gramEnd"/>
      <w:r>
        <w:t xml:space="preserve"> соглашения выполняется одно из действий: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- принятие постановления об утверждении схемы расположения земельного участка и направление этого постановления с приложением </w:t>
      </w:r>
      <w:r>
        <w:lastRenderedPageBreak/>
        <w:t>указанной схемы заявителю (в случае перераспределении земель в соответствии с утвержденной схемой расположения земельного участка);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- направление заявителю уведомления </w:t>
      </w:r>
      <w:proofErr w:type="gramStart"/>
      <w:r>
        <w:t>о согласии на заключение соглашения о перераспределении земельных участков в соответствии с утвержденным проектом</w:t>
      </w:r>
      <w:proofErr w:type="gramEnd"/>
      <w:r>
        <w:t xml:space="preserve"> межевания территории.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</w:pPr>
      <w:r>
        <w:t>27. Прием и регистрация запроса (заявления) о перераспределении земельных участков.</w:t>
      </w:r>
    </w:p>
    <w:p w:rsidR="002D313C" w:rsidRPr="00A259E2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Юридическим фактом, инициирующим начало административной процедуры, является прием от заявителя запроса (заявления) о перераспределении земельных </w:t>
      </w:r>
      <w:r w:rsidRPr="00A259E2">
        <w:t xml:space="preserve">участков и документов, необходимых для предоставления услуги, указанных в </w:t>
      </w:r>
      <w:hyperlink r:id="rId32" w:history="1">
        <w:r w:rsidRPr="00A259E2">
          <w:t xml:space="preserve">пункте </w:t>
        </w:r>
        <w:r w:rsidR="008E09AD" w:rsidRPr="00A259E2">
          <w:t>14</w:t>
        </w:r>
      </w:hyperlink>
      <w:r w:rsidRPr="00A259E2">
        <w:t xml:space="preserve"> Административного регламента, при личном приеме или получение указанных документов почтовым отправлением.</w:t>
      </w:r>
    </w:p>
    <w:p w:rsidR="002D313C" w:rsidRPr="00A259E2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>Результатом настоящей административной процедуры является регистрация запроса (заявления).</w:t>
      </w:r>
    </w:p>
    <w:p w:rsidR="002D313C" w:rsidRPr="00A259E2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 xml:space="preserve">Способом фиксации результата административной процедуры является регистрация поступившего запроса (заявления) в электронной системе документооборота с проставлением регистрационного номера на заявлении с указанием даты приема и подписи ответственного </w:t>
      </w:r>
      <w:r w:rsidR="00616512" w:rsidRPr="00A259E2">
        <w:t>специалиста</w:t>
      </w:r>
      <w:r w:rsidRPr="00A259E2">
        <w:t>, принявшего документы.</w:t>
      </w:r>
    </w:p>
    <w:p w:rsidR="002D313C" w:rsidRPr="00A259E2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>Максимальный срок выполнения данного действия составляет: для приема документов - в течение 15 минут, для регистрации заявления - в течение 3 дней.</w:t>
      </w:r>
    </w:p>
    <w:p w:rsidR="002D313C" w:rsidRPr="00A259E2" w:rsidRDefault="008E09AD" w:rsidP="002D313C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</w:pPr>
      <w:r w:rsidRPr="00A259E2">
        <w:t>28</w:t>
      </w:r>
      <w:r w:rsidR="002D313C" w:rsidRPr="00A259E2">
        <w:t>. Запрос документов, необходимых для предоставления муниципальной услуги, которые находятся в распоряжении иных органов и организаций, участвующих в предоставлении муниципальной услуги, и которые заявитель вправе представить</w:t>
      </w:r>
    </w:p>
    <w:p w:rsidR="002D313C" w:rsidRPr="00A259E2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 xml:space="preserve">Юридическим фактом, инициирующим начало административной процедуры, является отсутствие документов, указанных в </w:t>
      </w:r>
      <w:hyperlink r:id="rId33" w:history="1">
        <w:r w:rsidRPr="00A259E2">
          <w:t xml:space="preserve">пункте </w:t>
        </w:r>
        <w:r w:rsidR="009C4B29" w:rsidRPr="00A259E2">
          <w:t>15</w:t>
        </w:r>
      </w:hyperlink>
      <w:r w:rsidRPr="00A259E2">
        <w:t xml:space="preserve"> Административного регламента.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 xml:space="preserve">Ответственный исполнитель </w:t>
      </w:r>
      <w:r w:rsidR="009C4B29" w:rsidRPr="00A259E2">
        <w:t>Комитет</w:t>
      </w:r>
      <w:r w:rsidRPr="00A259E2">
        <w:t xml:space="preserve"> осуществляет подготовку и направление следующих запросов в органы и организации, участвующие в предоставлении муниципальной услуги, в распоряжении которых находятся документы, необходимые для предоставления муниципальной услуги</w:t>
      </w:r>
      <w:r>
        <w:t>:</w:t>
      </w:r>
    </w:p>
    <w:p w:rsidR="002D313C" w:rsidRDefault="003844BB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а</w:t>
      </w:r>
      <w:r w:rsidR="002D313C">
        <w:t>) в филиал ФГБУ "Федеральная кадастровая палата Федеральной службы государственной регистрации, кадастра и картографии" по Ставропольскому краю с целью получения кадастровых сведений в виде кадастрового паспорта, кадастровой выписки, кадастрового плана территории или справки о кадастровой стоимости;</w:t>
      </w:r>
    </w:p>
    <w:p w:rsidR="002D313C" w:rsidRDefault="003844BB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б</w:t>
      </w:r>
      <w:r w:rsidR="002D313C">
        <w:t xml:space="preserve">) в </w:t>
      </w:r>
      <w:proofErr w:type="gramStart"/>
      <w:r w:rsidRPr="003844BB">
        <w:rPr>
          <w:shd w:val="clear" w:color="auto" w:fill="FFFFFF"/>
        </w:rPr>
        <w:t>Межрайонн</w:t>
      </w:r>
      <w:r>
        <w:rPr>
          <w:shd w:val="clear" w:color="auto" w:fill="FFFFFF"/>
        </w:rPr>
        <w:t>ую</w:t>
      </w:r>
      <w:proofErr w:type="gramEnd"/>
      <w:r>
        <w:rPr>
          <w:shd w:val="clear" w:color="auto" w:fill="FFFFFF"/>
        </w:rPr>
        <w:t xml:space="preserve"> </w:t>
      </w:r>
      <w:r w:rsidRPr="003844BB">
        <w:rPr>
          <w:shd w:val="clear" w:color="auto" w:fill="FFFFFF"/>
        </w:rPr>
        <w:t>ИФНС России №5 по Ставропольскому краю</w:t>
      </w:r>
      <w:r w:rsidR="002D313C" w:rsidRPr="003844BB">
        <w:t xml:space="preserve"> с целью </w:t>
      </w:r>
      <w:r w:rsidR="002D313C">
        <w:t>получения сведений из Единого государственного реестра юридических лиц (ЕГРЮЛ) и Единого государственного реестра индивидуальных предпринимателей (ЕГРИП) в виде выписки;</w:t>
      </w:r>
    </w:p>
    <w:p w:rsidR="002D313C" w:rsidRDefault="003844BB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lastRenderedPageBreak/>
        <w:t>в</w:t>
      </w:r>
      <w:r w:rsidR="002D313C">
        <w:t>) в Управление Федеральной службы государственной регистрации, кадастра и картографии с целью получения выписки из Единого государственного реестра прав о наличии зарегистрированных правах на объект недвижимого имущества.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Направление запросов осуществляется в электронном виде по каналам системы межведомственного электронного взаимодействия.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Результатом административной процедуры является получение от органов и организаций, участвующих в предоставлении муниципальной услуги, ответа на межведомственный запрос.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Способом фиксации административной процедуры является: получение ответа на межведомственный запрос.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Максимальный срок выполнения данного действия составляет 5 дней.</w:t>
      </w:r>
    </w:p>
    <w:p w:rsidR="002D313C" w:rsidRDefault="003844BB" w:rsidP="002D313C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</w:pPr>
      <w:r>
        <w:t xml:space="preserve">29. </w:t>
      </w:r>
      <w:r w:rsidR="002D313C">
        <w:t xml:space="preserve"> Рассмотрение запроса (заявления) о перераспределении земельных участков.</w:t>
      </w:r>
    </w:p>
    <w:p w:rsidR="002D313C" w:rsidRPr="00A259E2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Юридическим фактом, инициирующим начало административной процедуры, является </w:t>
      </w:r>
      <w:r w:rsidRPr="00A259E2">
        <w:t xml:space="preserve">поступление </w:t>
      </w:r>
      <w:r w:rsidR="003844BB" w:rsidRPr="00A259E2">
        <w:t xml:space="preserve">специалисту Комитета </w:t>
      </w:r>
      <w:r w:rsidRPr="00A259E2">
        <w:t>заявления (обращения) о перераспределении земельных участков.</w:t>
      </w:r>
    </w:p>
    <w:p w:rsidR="002D313C" w:rsidRPr="00A259E2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 xml:space="preserve">При поступлении (запроса) заявления и приложенных к нему документов </w:t>
      </w:r>
      <w:r w:rsidR="003844BB" w:rsidRPr="00A259E2">
        <w:t xml:space="preserve">специалист Комитета </w:t>
      </w:r>
      <w:r w:rsidRPr="00A259E2">
        <w:t xml:space="preserve">осуществляет их рассмотрение на предмет отсутствия оснований для отказа, указанных в </w:t>
      </w:r>
      <w:hyperlink r:id="rId34" w:history="1">
        <w:r w:rsidRPr="00A259E2">
          <w:t xml:space="preserve">п. </w:t>
        </w:r>
        <w:r w:rsidR="0015465F" w:rsidRPr="00A259E2">
          <w:t>16</w:t>
        </w:r>
      </w:hyperlink>
      <w:r w:rsidR="0015465F" w:rsidRPr="00A259E2">
        <w:t xml:space="preserve"> </w:t>
      </w:r>
      <w:r w:rsidRPr="00A259E2">
        <w:t>Административного регламента, в заключени</w:t>
      </w:r>
      <w:proofErr w:type="gramStart"/>
      <w:r w:rsidRPr="00A259E2">
        <w:t>и</w:t>
      </w:r>
      <w:proofErr w:type="gramEnd"/>
      <w:r w:rsidRPr="00A259E2">
        <w:t xml:space="preserve"> соглашения о перераспределении земель и (или) земельных участков, находящихся в государственной или муниципальной собственности, между собой и таких земель и (или) земельных участков, находящихся в частной собственности.</w:t>
      </w:r>
    </w:p>
    <w:p w:rsidR="002D313C" w:rsidRPr="00A259E2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 xml:space="preserve">При наличии оснований для отказа в предоставлении муниципальной услуги </w:t>
      </w:r>
      <w:r w:rsidR="0015465F" w:rsidRPr="00A259E2">
        <w:t>специалист Комитета</w:t>
      </w:r>
      <w:r w:rsidRPr="00A259E2">
        <w:t xml:space="preserve"> обеспечивает подготовку, согласование и подписание отказ</w:t>
      </w:r>
      <w:r w:rsidR="001B585B" w:rsidRPr="00A259E2">
        <w:t xml:space="preserve">а </w:t>
      </w:r>
      <w:r w:rsidRPr="00A259E2">
        <w:t>в заключени</w:t>
      </w:r>
      <w:proofErr w:type="gramStart"/>
      <w:r w:rsidRPr="00A259E2">
        <w:t>и</w:t>
      </w:r>
      <w:proofErr w:type="gramEnd"/>
      <w:r w:rsidRPr="00A259E2">
        <w:t xml:space="preserve"> соглашения о перераспределении земельных участков.</w:t>
      </w:r>
    </w:p>
    <w:p w:rsidR="002D313C" w:rsidRPr="00A259E2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 xml:space="preserve">При отсутствии оснований для отказа в предоставлении муниципальной услуги </w:t>
      </w:r>
      <w:r w:rsidR="0015465F" w:rsidRPr="00A259E2">
        <w:t xml:space="preserve">специалист Комитета </w:t>
      </w:r>
      <w:r w:rsidRPr="00A259E2">
        <w:t xml:space="preserve">обеспечивает выполнение дальнейших административных процедур, предусмотренных </w:t>
      </w:r>
      <w:hyperlink w:anchor="Par5" w:history="1">
        <w:r w:rsidRPr="00A259E2">
          <w:t>п</w:t>
        </w:r>
        <w:r w:rsidR="0015465F" w:rsidRPr="00A259E2">
          <w:t>. 26</w:t>
        </w:r>
      </w:hyperlink>
      <w:r w:rsidR="0015465F" w:rsidRPr="00A259E2">
        <w:t xml:space="preserve"> </w:t>
      </w:r>
      <w:r w:rsidRPr="00A259E2">
        <w:t>Административного регламента: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 xml:space="preserve">Подготовка, согласование и подписание </w:t>
      </w:r>
      <w:proofErr w:type="gramStart"/>
      <w:r w:rsidRPr="00A259E2">
        <w:t xml:space="preserve">проекта постановления администрации </w:t>
      </w:r>
      <w:r w:rsidR="0015465F" w:rsidRPr="00A259E2">
        <w:t>Шпаковского муниципального района Ставропольского края</w:t>
      </w:r>
      <w:proofErr w:type="gramEnd"/>
      <w:r w:rsidRPr="00A259E2">
        <w:t xml:space="preserve"> об утверждении схемы расположения земельного участка и направление этого постановления с приложением указанной схемы заявителю</w:t>
      </w:r>
      <w:r>
        <w:t>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Результатом настоящей административной процедуры является принятие решения о предоставлении муниципальной услуги.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Способом фиксации результата административной процедуры является оформление на бумажном носителе решения о предоставлении муниципальной услуги.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lastRenderedPageBreak/>
        <w:t>Максимальный срок выполнения данного действия составляет 5 дней со дня поступления запр</w:t>
      </w:r>
      <w:r w:rsidR="004202CC">
        <w:t>оса (заявления) в Администрацию</w:t>
      </w:r>
      <w:r>
        <w:t>.</w:t>
      </w:r>
    </w:p>
    <w:p w:rsidR="002D313C" w:rsidRDefault="004202CC" w:rsidP="002D313C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</w:pPr>
      <w:r>
        <w:t>30</w:t>
      </w:r>
      <w:r w:rsidR="002D313C">
        <w:t xml:space="preserve">. Принятие </w:t>
      </w:r>
      <w:r w:rsidR="00F7658D">
        <w:t xml:space="preserve">решения </w:t>
      </w:r>
      <w:r w:rsidR="002D313C">
        <w:t xml:space="preserve">администрации </w:t>
      </w:r>
      <w:r>
        <w:t>Шпаковского муниципального района Ставропольского края</w:t>
      </w:r>
      <w:r w:rsidR="002D313C">
        <w:t xml:space="preserve"> об отказе в заключени</w:t>
      </w:r>
      <w:proofErr w:type="gramStart"/>
      <w:r w:rsidR="002D313C">
        <w:t>и</w:t>
      </w:r>
      <w:proofErr w:type="gramEnd"/>
      <w:r w:rsidR="002D313C">
        <w:t xml:space="preserve"> соглашения о перераспределении земельных участков.</w:t>
      </w:r>
    </w:p>
    <w:p w:rsidR="002D313C" w:rsidRPr="00A259E2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Юридическим </w:t>
      </w:r>
      <w:r w:rsidRPr="00A259E2">
        <w:t xml:space="preserve">фактом, инициирующим начало административной процедуры, является наличие полного комплекта документов, необходимого для предоставления муниципальной услуги, а также наличие оснований для отказа, предусмотренных </w:t>
      </w:r>
      <w:hyperlink r:id="rId35" w:history="1">
        <w:r w:rsidRPr="00A259E2">
          <w:t xml:space="preserve">пунктом </w:t>
        </w:r>
        <w:r w:rsidR="007F18A9" w:rsidRPr="00A259E2">
          <w:t>16</w:t>
        </w:r>
      </w:hyperlink>
      <w:r w:rsidRPr="00A259E2">
        <w:t xml:space="preserve"> настоящего Административного регламента, в заключени</w:t>
      </w:r>
      <w:proofErr w:type="gramStart"/>
      <w:r w:rsidRPr="00A259E2">
        <w:t>и</w:t>
      </w:r>
      <w:proofErr w:type="gramEnd"/>
      <w:r w:rsidRPr="00A259E2">
        <w:t xml:space="preserve"> соглашения о перераспределении земельных участков.</w:t>
      </w:r>
    </w:p>
    <w:p w:rsidR="002D313C" w:rsidRPr="00A259E2" w:rsidRDefault="002D313C" w:rsidP="009D2625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 xml:space="preserve"> Ответственный </w:t>
      </w:r>
      <w:r w:rsidR="007F18A9" w:rsidRPr="00A259E2">
        <w:t>специалист Комитета</w:t>
      </w:r>
      <w:r w:rsidRPr="00A259E2">
        <w:t xml:space="preserve"> обеспечивает подготовку, согласование и подписание проекта отказ</w:t>
      </w:r>
      <w:r w:rsidR="00F7658D" w:rsidRPr="00A259E2">
        <w:t xml:space="preserve">а </w:t>
      </w:r>
      <w:r w:rsidRPr="00A259E2">
        <w:t>в заключени</w:t>
      </w:r>
      <w:proofErr w:type="gramStart"/>
      <w:r w:rsidRPr="00A259E2">
        <w:t>и</w:t>
      </w:r>
      <w:proofErr w:type="gramEnd"/>
      <w:r w:rsidRPr="00A259E2">
        <w:t xml:space="preserve"> соглашения о перераспределении земельных участков.</w:t>
      </w:r>
    </w:p>
    <w:p w:rsidR="002D313C" w:rsidRPr="00A259E2" w:rsidRDefault="002D313C" w:rsidP="009D2625">
      <w:pPr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A259E2">
        <w:t>Согласование</w:t>
      </w:r>
      <w:r w:rsidR="00F7658D" w:rsidRPr="00A259E2">
        <w:t xml:space="preserve"> и подписание </w:t>
      </w:r>
      <w:r w:rsidRPr="00A259E2">
        <w:t>проекта отказ</w:t>
      </w:r>
      <w:r w:rsidR="00F7658D" w:rsidRPr="00A259E2">
        <w:t xml:space="preserve">а </w:t>
      </w:r>
      <w:r w:rsidRPr="00A259E2">
        <w:t>в заключени</w:t>
      </w:r>
      <w:proofErr w:type="gramStart"/>
      <w:r w:rsidRPr="00A259E2">
        <w:t>и</w:t>
      </w:r>
      <w:proofErr w:type="gramEnd"/>
      <w:r w:rsidRPr="00A259E2">
        <w:t xml:space="preserve"> соглашения о перераспределении земельных участков производится с </w:t>
      </w:r>
      <w:r w:rsidR="00F7658D" w:rsidRPr="00A259E2">
        <w:t>председателем Комитета</w:t>
      </w:r>
      <w:r w:rsidRPr="00A259E2">
        <w:t>.</w:t>
      </w:r>
    </w:p>
    <w:p w:rsidR="002D313C" w:rsidRPr="00A259E2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>Подписанн</w:t>
      </w:r>
      <w:r w:rsidR="00F7658D" w:rsidRPr="00A259E2">
        <w:t>ый отказ председателем Комитета</w:t>
      </w:r>
      <w:r w:rsidR="009D2625" w:rsidRPr="00A259E2">
        <w:t xml:space="preserve"> </w:t>
      </w:r>
      <w:r w:rsidRPr="00A259E2">
        <w:t xml:space="preserve">регистрируется и передается ответственному </w:t>
      </w:r>
      <w:r w:rsidR="009D2625" w:rsidRPr="00A259E2">
        <w:t>специалисту Комитета</w:t>
      </w:r>
      <w:r w:rsidRPr="00A259E2">
        <w:t xml:space="preserve"> для направления заявителю.</w:t>
      </w:r>
    </w:p>
    <w:p w:rsidR="002D313C" w:rsidRPr="00A259E2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>Результатом административной процедуры является выдача заявителю отказ</w:t>
      </w:r>
      <w:r w:rsidR="00F7658D" w:rsidRPr="00A259E2">
        <w:t xml:space="preserve">а </w:t>
      </w:r>
      <w:r w:rsidRPr="00A259E2">
        <w:t>в заключени</w:t>
      </w:r>
      <w:proofErr w:type="gramStart"/>
      <w:r w:rsidRPr="00A259E2">
        <w:t>и</w:t>
      </w:r>
      <w:proofErr w:type="gramEnd"/>
      <w:r w:rsidRPr="00A259E2">
        <w:t xml:space="preserve"> соглашения о перераспределении земельных участков.</w:t>
      </w:r>
    </w:p>
    <w:p w:rsidR="002D313C" w:rsidRPr="00A259E2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>Максимальный срок выполнения данного действия составляет 15 дней.</w:t>
      </w:r>
    </w:p>
    <w:p w:rsidR="002D313C" w:rsidRPr="00A259E2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</w:pPr>
      <w:r w:rsidRPr="00A259E2">
        <w:t>3</w:t>
      </w:r>
      <w:r w:rsidR="00AD029B" w:rsidRPr="00A259E2">
        <w:t>1</w:t>
      </w:r>
      <w:r w:rsidRPr="00A259E2">
        <w:t>. Принятие постановления об утверждении схемы расположения земельного участка и направление этого постановления с приложением указанной схемы заявителю (в случае перераспределении земель в соответствии с утвержденной схемой расположения земельного участка) при отсутствии оснований для отказа в заключени</w:t>
      </w:r>
      <w:proofErr w:type="gramStart"/>
      <w:r w:rsidRPr="00A259E2">
        <w:t>и</w:t>
      </w:r>
      <w:proofErr w:type="gramEnd"/>
      <w:r w:rsidRPr="00A259E2">
        <w:t xml:space="preserve"> соглашения.</w:t>
      </w:r>
    </w:p>
    <w:p w:rsidR="002D313C" w:rsidRPr="00A259E2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A259E2">
        <w:t xml:space="preserve">Юридическим фактом, инициирующим начало административной процедуры, является наличие запроса (заявления) о перераспределении земельных участков в соответствии с утвержденной схемой расположения земельного участка и полного комплекта документов, необходимого для предоставления муниципальной услуги, а также отсутствие оснований для отказа, предусмотренных </w:t>
      </w:r>
      <w:hyperlink r:id="rId36" w:history="1">
        <w:r w:rsidRPr="00A259E2">
          <w:t xml:space="preserve">пунктом </w:t>
        </w:r>
        <w:r w:rsidR="00AD029B" w:rsidRPr="00A259E2">
          <w:t>16</w:t>
        </w:r>
      </w:hyperlink>
      <w:r w:rsidRPr="00A259E2">
        <w:t xml:space="preserve"> настоящего Административного регламента, в заключени</w:t>
      </w:r>
      <w:proofErr w:type="gramStart"/>
      <w:r w:rsidRPr="00A259E2">
        <w:t>и</w:t>
      </w:r>
      <w:proofErr w:type="gramEnd"/>
      <w:r w:rsidRPr="00A259E2">
        <w:t xml:space="preserve"> соглашения о перераспределении земельных участков.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Ответственный </w:t>
      </w:r>
      <w:r w:rsidR="00AD029B">
        <w:t xml:space="preserve">специалист Комитета </w:t>
      </w:r>
      <w:r>
        <w:t xml:space="preserve">обеспечивает подготовку, согласование и подписание </w:t>
      </w:r>
      <w:proofErr w:type="gramStart"/>
      <w:r>
        <w:t xml:space="preserve">проекта постановления администрации </w:t>
      </w:r>
      <w:r w:rsidR="00AD029B">
        <w:t>Шпаковского муниципального района Ставропольского края</w:t>
      </w:r>
      <w:proofErr w:type="gramEnd"/>
      <w:r>
        <w:t xml:space="preserve"> об утверждении схемы расположения земельного участка.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Согласованный проект постановления </w:t>
      </w:r>
      <w:r w:rsidR="00AD029B">
        <w:t>А</w:t>
      </w:r>
      <w:r>
        <w:t xml:space="preserve">дминистрации передается ответственным </w:t>
      </w:r>
      <w:r w:rsidR="00AD029B">
        <w:t>специалистом Комитета</w:t>
      </w:r>
      <w:r>
        <w:t xml:space="preserve"> в</w:t>
      </w:r>
      <w:r w:rsidR="00AD029B">
        <w:t xml:space="preserve"> отдел </w:t>
      </w:r>
      <w:r w:rsidR="0087031F" w:rsidRPr="009D2625">
        <w:rPr>
          <w:rFonts w:eastAsia="Times New Roman"/>
          <w:lang w:eastAsia="ru-RU"/>
        </w:rPr>
        <w:t>по организационным,</w:t>
      </w:r>
      <w:r w:rsidR="003730DA">
        <w:rPr>
          <w:rFonts w:eastAsia="Times New Roman"/>
          <w:lang w:eastAsia="ru-RU"/>
        </w:rPr>
        <w:t xml:space="preserve"> </w:t>
      </w:r>
      <w:r w:rsidR="00AD029B" w:rsidRPr="009D2625">
        <w:rPr>
          <w:rFonts w:eastAsia="Times New Roman"/>
          <w:lang w:eastAsia="ru-RU"/>
        </w:rPr>
        <w:t>общи</w:t>
      </w:r>
      <w:r w:rsidR="00AD029B">
        <w:rPr>
          <w:rFonts w:eastAsia="Times New Roman"/>
          <w:lang w:eastAsia="ru-RU"/>
        </w:rPr>
        <w:t xml:space="preserve">м </w:t>
      </w:r>
      <w:r w:rsidR="00AD029B" w:rsidRPr="009D2625">
        <w:rPr>
          <w:rFonts w:eastAsia="Times New Roman"/>
          <w:lang w:eastAsia="ru-RU"/>
        </w:rPr>
        <w:t>и кадровым вопросам</w:t>
      </w:r>
      <w:r w:rsidR="00AD029B" w:rsidRPr="009D2625">
        <w:t xml:space="preserve"> администрации </w:t>
      </w:r>
      <w:r w:rsidR="00AD029B">
        <w:t>Шпаковского муниципального района Ставропольского края</w:t>
      </w:r>
      <w:r>
        <w:t>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lastRenderedPageBreak/>
        <w:t xml:space="preserve">При наличии замечаний согласовывающих лиц или Главы </w:t>
      </w:r>
      <w:r w:rsidR="00D322D6">
        <w:t>Шпаковского муниципального района Ставропольского края</w:t>
      </w:r>
      <w:r>
        <w:t xml:space="preserve"> </w:t>
      </w:r>
      <w:r w:rsidR="00076023">
        <w:t>проект постановления</w:t>
      </w:r>
      <w:r>
        <w:t xml:space="preserve"> дорабатывается и проходит повторную процедуру согласования.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Подписанное Главой </w:t>
      </w:r>
      <w:r w:rsidR="00AD4868">
        <w:t>Шпаковского муниципального района Ставропольского края</w:t>
      </w:r>
      <w:r>
        <w:t xml:space="preserve"> постановление администрации </w:t>
      </w:r>
      <w:r w:rsidR="00AD4868">
        <w:t xml:space="preserve">Шпаковского муниципального района Ставропольского края </w:t>
      </w:r>
      <w:r>
        <w:t xml:space="preserve">регистрируется в </w:t>
      </w:r>
      <w:r w:rsidR="00AD4868">
        <w:t xml:space="preserve">отделе </w:t>
      </w:r>
      <w:r w:rsidR="00AD4868" w:rsidRPr="009D2625">
        <w:rPr>
          <w:rFonts w:eastAsia="Times New Roman"/>
          <w:lang w:eastAsia="ru-RU"/>
        </w:rPr>
        <w:t>по организационным,</w:t>
      </w:r>
      <w:r w:rsidR="00AD4868">
        <w:rPr>
          <w:rFonts w:eastAsia="Times New Roman"/>
          <w:lang w:eastAsia="ru-RU"/>
        </w:rPr>
        <w:t xml:space="preserve"> </w:t>
      </w:r>
      <w:r w:rsidR="00AD4868" w:rsidRPr="009D2625">
        <w:rPr>
          <w:rFonts w:eastAsia="Times New Roman"/>
          <w:lang w:eastAsia="ru-RU"/>
        </w:rPr>
        <w:t>общи</w:t>
      </w:r>
      <w:r w:rsidR="00AD4868">
        <w:rPr>
          <w:rFonts w:eastAsia="Times New Roman"/>
          <w:lang w:eastAsia="ru-RU"/>
        </w:rPr>
        <w:t xml:space="preserve">м </w:t>
      </w:r>
      <w:r w:rsidR="00AD4868" w:rsidRPr="009D2625">
        <w:rPr>
          <w:rFonts w:eastAsia="Times New Roman"/>
          <w:lang w:eastAsia="ru-RU"/>
        </w:rPr>
        <w:t>и кадровым вопросам</w:t>
      </w:r>
      <w:r w:rsidR="00AD4868" w:rsidRPr="009D2625">
        <w:t xml:space="preserve"> администрации </w:t>
      </w:r>
      <w:r w:rsidR="00AD4868">
        <w:t>Шпаковского муниципального района Ставропольского края</w:t>
      </w:r>
      <w:r>
        <w:t xml:space="preserve"> и передается ответственному </w:t>
      </w:r>
      <w:r w:rsidR="00AD4868">
        <w:t>специалисту Комитета</w:t>
      </w:r>
      <w:r>
        <w:t xml:space="preserve"> для направления заявителю.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Результатом административной процедуры является принятие и выдача заявителю </w:t>
      </w:r>
      <w:r w:rsidR="00286779">
        <w:t xml:space="preserve">копий </w:t>
      </w:r>
      <w:r>
        <w:t xml:space="preserve">постановления администрации </w:t>
      </w:r>
      <w:r w:rsidR="003730DA">
        <w:t xml:space="preserve">Шпаковского муниципального района Ставропольского края </w:t>
      </w:r>
      <w:r>
        <w:t>об утверждении схемы расположения земельного участка.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Способом фиксации результата административной процедуры является оформление постановления администрации </w:t>
      </w:r>
      <w:r w:rsidR="003730DA">
        <w:t xml:space="preserve">Шпаковского муниципального района Ставропольского края </w:t>
      </w:r>
      <w:r>
        <w:t>на бумажном носителе с присвоением ему регистрационного номера и занесением данного номера в базу данных в порядке делопроизводства.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Максимальный срок выполнения данного действия составляет 15 дней.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Лицо, которому направлено постановление администрации </w:t>
      </w:r>
      <w:r w:rsidR="003730DA">
        <w:t xml:space="preserve">Шпаковского муниципального района Ставропольского края </w:t>
      </w:r>
      <w:r>
        <w:t>об утверждении схемы расположения земельного участка обеспечивает проведение кадастровых работ в отношении земельного участка и обращается за осуществлением государственного кадастрового учета такого земельного участка.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Выполнение кадастровых работ в отношении земельного участка, осуществление государственного кадастрового учета сведений о земельном участке является основанием для приостановления предоставления муниципальной услуги по заключению соглашения о перераспределении земельных участков.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В срок не более чем 30 дней со дня представления заявителем в администрацию </w:t>
      </w:r>
      <w:r w:rsidR="003730DA">
        <w:t>Шпаковского муниципального района Ставропольского края</w:t>
      </w:r>
      <w:r>
        <w:t xml:space="preserve"> кадастрового паспорта земельного участка или земельных участков, образуемых в результате перераспределения, ответственный </w:t>
      </w:r>
      <w:r w:rsidR="00184014">
        <w:t xml:space="preserve">специалист Комитета </w:t>
      </w:r>
      <w:r>
        <w:t>обеспечивает подготовку, согласование и подписание соглашения о перераспределении земельных участков.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Результатом административной процедуры является направление (вручение) заявителю проекта соглашения о перераспределении земельных участков.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Способом фиксации результата административной процедуры является оформление соглашения на бумажном носителе с присвоением ему регистрационного номера и занесением данного номера в базу данных в порядке делопроизводства.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</w:pPr>
      <w:r>
        <w:lastRenderedPageBreak/>
        <w:t>3</w:t>
      </w:r>
      <w:r w:rsidR="00184014">
        <w:t>2</w:t>
      </w:r>
      <w:r>
        <w:t xml:space="preserve">. Направление заявителю уведомления </w:t>
      </w:r>
      <w:proofErr w:type="gramStart"/>
      <w:r>
        <w:t>о согласии на заключение соглашения о перераспределении земельных участков в соответствии с утвержденным проектом</w:t>
      </w:r>
      <w:proofErr w:type="gramEnd"/>
      <w:r>
        <w:t xml:space="preserve"> межевания территории.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Юридическим фактом, инициирующим начало административной процедуры, является наличие заявления о перераспределении земельных участков в соответствии с утвержденным проектом межевания территории.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Ответственный </w:t>
      </w:r>
      <w:r w:rsidR="00184014">
        <w:t>специалист Комитета</w:t>
      </w:r>
      <w:r>
        <w:t xml:space="preserve"> обеспечивает подготовку, согласование и подписание уведомления о возможности заключения соглашения о перераспределении земельных участков в соответствии с утвержденным проектом межевания территории.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Способом фиксации результата административной процедуры является оформление уведомления на бумажном носителе с присвоением ему регистрационного номера и занесением данного номера в базу данных в порядке делопроизводства.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Максимальный срок выполнения данного действия составляет 15 дней.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 Лицо, которому направлено уведомление о возможности заключения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обращается с заявлением о государственном кадастровом учете таких земельных участков.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обращение с заявлением о государственном кадастровом учете таких земельных участков, является основанием для приостановления предоставления муниципальной услуги по заключению соглашения о перераспределении земельных участков.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В срок не более чем 30 дней со дня представления заявителем в администрацию </w:t>
      </w:r>
      <w:r w:rsidR="00184014">
        <w:t>Шпаковского муниципального района Ставропольского края</w:t>
      </w:r>
      <w:r>
        <w:t xml:space="preserve"> кадастрового паспорта земельного участка или земельных участков, образуемых в результате перераспределения, ответственный </w:t>
      </w:r>
      <w:r w:rsidR="00184014">
        <w:t>специалист Комитета</w:t>
      </w:r>
      <w:r>
        <w:t xml:space="preserve"> обеспечивает подготовку, согласование и подписание соглашения о перераспределении земельных участков.</w:t>
      </w:r>
    </w:p>
    <w:p w:rsidR="002D313C" w:rsidRDefault="002D313C" w:rsidP="002D313C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Результатом административной процедуры является направление (вручение) заявителю проекта соглашения о перераспределении земельных участков.</w:t>
      </w:r>
    </w:p>
    <w:p w:rsidR="002D313C" w:rsidRDefault="002D313C" w:rsidP="00DD419F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Способом фиксации результата административной процедуры является оформление соглашения на бумажном носителе с присвоением ему регистрационного номера и занесением данного номера в базу дан</w:t>
      </w:r>
      <w:r w:rsidR="00DD419F">
        <w:t>ных в порядке делопроизводства.</w:t>
      </w:r>
    </w:p>
    <w:p w:rsidR="002D313C" w:rsidRDefault="002D313C" w:rsidP="002D313C">
      <w:pPr>
        <w:pStyle w:val="20"/>
        <w:ind w:firstLine="708"/>
        <w:jc w:val="both"/>
      </w:pPr>
    </w:p>
    <w:p w:rsidR="00042117" w:rsidRPr="002D313C" w:rsidRDefault="00042117" w:rsidP="002D313C">
      <w:pPr>
        <w:pStyle w:val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3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D313C">
        <w:rPr>
          <w:rFonts w:ascii="Times New Roman" w:hAnsi="Times New Roman" w:cs="Times New Roman"/>
          <w:sz w:val="28"/>
          <w:szCs w:val="28"/>
        </w:rPr>
        <w:t>. Формы контроля за ис</w:t>
      </w:r>
      <w:r w:rsidR="00970FB6" w:rsidRPr="002D313C">
        <w:rPr>
          <w:rFonts w:ascii="Times New Roman" w:hAnsi="Times New Roman" w:cs="Times New Roman"/>
          <w:sz w:val="28"/>
          <w:szCs w:val="28"/>
        </w:rPr>
        <w:t>полнением муниципальной услуги.</w:t>
      </w:r>
    </w:p>
    <w:p w:rsidR="00970FB6" w:rsidRPr="00970FB6" w:rsidRDefault="00970FB6" w:rsidP="00970FB6">
      <w:pPr>
        <w:suppressAutoHyphens/>
      </w:pPr>
    </w:p>
    <w:p w:rsidR="00184014" w:rsidRPr="00CC52C3" w:rsidRDefault="00184014" w:rsidP="00184014">
      <w:pPr>
        <w:suppressAutoHyphens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lastRenderedPageBreak/>
        <w:t>33</w:t>
      </w:r>
      <w:r w:rsidR="00042117">
        <w:rPr>
          <w:bCs/>
        </w:rPr>
        <w:t>.</w:t>
      </w:r>
      <w:r w:rsidR="00042117" w:rsidRPr="00AE6DBB">
        <w:rPr>
          <w:bCs/>
        </w:rPr>
        <w:t xml:space="preserve"> </w:t>
      </w:r>
      <w:r w:rsidRPr="00CC52C3">
        <w:rPr>
          <w:bCs/>
        </w:rPr>
        <w:t>Текущий контроль соблюдения последовательности действий, определенных административными процедурами предоставления муниципальной услуги, и принятия решений специалистами осуществляется:</w:t>
      </w:r>
    </w:p>
    <w:p w:rsidR="00184014" w:rsidRPr="00CC52C3" w:rsidRDefault="00184014" w:rsidP="00184014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bCs/>
        </w:rPr>
      </w:pPr>
      <w:r w:rsidRPr="00CC52C3">
        <w:rPr>
          <w:bCs/>
        </w:rPr>
        <w:t xml:space="preserve">-главой </w:t>
      </w:r>
      <w:r>
        <w:rPr>
          <w:bCs/>
        </w:rPr>
        <w:t>Шпаковского муниципального района Ставропольского края</w:t>
      </w:r>
      <w:r w:rsidRPr="00CC52C3">
        <w:rPr>
          <w:bCs/>
        </w:rPr>
        <w:t xml:space="preserve"> (</w:t>
      </w:r>
      <w:r w:rsidRPr="00CC52C3">
        <w:t>посредством заслушивания отчетов на аппаратных совещаниях)</w:t>
      </w:r>
      <w:r w:rsidRPr="00CC52C3">
        <w:rPr>
          <w:bCs/>
        </w:rPr>
        <w:t>;</w:t>
      </w:r>
    </w:p>
    <w:p w:rsidR="00184014" w:rsidRDefault="00184014" w:rsidP="00184014">
      <w:pPr>
        <w:suppressAutoHyphens/>
        <w:ind w:firstLine="708"/>
        <w:jc w:val="both"/>
      </w:pPr>
      <w:r w:rsidRPr="00CC52C3">
        <w:rPr>
          <w:bCs/>
        </w:rPr>
        <w:t>-</w:t>
      </w:r>
      <w:r>
        <w:rPr>
          <w:bCs/>
        </w:rPr>
        <w:t>заместителем</w:t>
      </w:r>
      <w:r w:rsidRPr="00CC52C3">
        <w:rPr>
          <w:bCs/>
        </w:rPr>
        <w:t xml:space="preserve"> главы администрации</w:t>
      </w:r>
      <w:r>
        <w:rPr>
          <w:bCs/>
        </w:rPr>
        <w:t>, курирующим вопросы имущественных и земельных отношений</w:t>
      </w:r>
      <w:r>
        <w:t>;</w:t>
      </w:r>
    </w:p>
    <w:p w:rsidR="00184014" w:rsidRPr="00601508" w:rsidRDefault="00184014" w:rsidP="00184014">
      <w:pPr>
        <w:suppressAutoHyphens/>
        <w:ind w:firstLine="708"/>
        <w:jc w:val="both"/>
      </w:pPr>
      <w:r>
        <w:t>-председателем комитета имущественных и земельных отношений администрации Шпаковского муниципального района Ставропольского края.</w:t>
      </w:r>
    </w:p>
    <w:p w:rsidR="00184014" w:rsidRDefault="00184014" w:rsidP="0018401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DD419F">
        <w:rPr>
          <w:rFonts w:ascii="Times New Roman" w:hAnsi="Times New Roman" w:cs="Times New Roman"/>
          <w:bCs/>
          <w:sz w:val="28"/>
          <w:szCs w:val="28"/>
        </w:rPr>
        <w:t>4</w:t>
      </w:r>
      <w:r w:rsidRPr="004A464D">
        <w:rPr>
          <w:rFonts w:ascii="Times New Roman" w:hAnsi="Times New Roman" w:cs="Times New Roman"/>
          <w:bCs/>
          <w:sz w:val="28"/>
          <w:szCs w:val="28"/>
        </w:rPr>
        <w:t>. Текущий контроль осуществляется путем проведения проверок (плановых  и внеплановых) соблюдения и исполнения положений настоящего Регламента, иных нормативных правовых актов Российской Федерации. Контроль полноты и качества предоставления муниципальной услуги включает в себя проведение проверок, выявление и устранение нарушений в ходе выполнения положений настоящего Регламента. Текущий контроль осуществляется  постоянно.</w:t>
      </w:r>
      <w:r w:rsidRPr="004A4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014" w:rsidRPr="004A464D" w:rsidRDefault="00184014" w:rsidP="00DD41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419F">
        <w:rPr>
          <w:rFonts w:ascii="Times New Roman" w:hAnsi="Times New Roman" w:cs="Times New Roman"/>
          <w:sz w:val="28"/>
          <w:szCs w:val="28"/>
        </w:rPr>
        <w:t>5</w:t>
      </w:r>
      <w:r w:rsidRPr="004A464D">
        <w:rPr>
          <w:rFonts w:ascii="Times New Roman" w:hAnsi="Times New Roman" w:cs="Times New Roman"/>
          <w:sz w:val="28"/>
          <w:szCs w:val="28"/>
        </w:rPr>
        <w:t>. Порядок и периодичность осуществления плановых и внеплановых проверок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464D">
        <w:rPr>
          <w:rFonts w:ascii="Times New Roman" w:hAnsi="Times New Roman" w:cs="Times New Roman"/>
          <w:sz w:val="28"/>
          <w:szCs w:val="28"/>
        </w:rPr>
        <w:t xml:space="preserve"> полноты и качества предоставления услуги, в том числе порядок и формы </w:t>
      </w:r>
      <w:proofErr w:type="gramStart"/>
      <w:r w:rsidRPr="004A464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A464D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464D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4014" w:rsidRPr="004A464D" w:rsidRDefault="00184014" w:rsidP="00DD419F">
      <w:pPr>
        <w:spacing w:line="240" w:lineRule="auto"/>
        <w:ind w:firstLine="708"/>
        <w:jc w:val="both"/>
        <w:rPr>
          <w:rFonts w:eastAsia="Arial CYR"/>
        </w:rPr>
      </w:pPr>
      <w:proofErr w:type="gramStart"/>
      <w:r w:rsidRPr="004A464D">
        <w:rPr>
          <w:rFonts w:eastAsia="Arial CYR"/>
        </w:rPr>
        <w:t>Контроль за</w:t>
      </w:r>
      <w:proofErr w:type="gramEnd"/>
      <w:r w:rsidRPr="004A464D">
        <w:rPr>
          <w:rFonts w:eastAsia="Arial CYR"/>
        </w:rPr>
        <w:t xml:space="preserve"> полнотой и качеством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Администрации</w:t>
      </w:r>
      <w:r>
        <w:rPr>
          <w:rFonts w:eastAsia="Arial CYR"/>
        </w:rPr>
        <w:t>, Комитет</w:t>
      </w:r>
      <w:r w:rsidRPr="004A464D">
        <w:rPr>
          <w:rFonts w:eastAsia="Arial CYR"/>
        </w:rPr>
        <w:t xml:space="preserve"> и Центра по предоставлению муниципальной услуги.</w:t>
      </w:r>
    </w:p>
    <w:p w:rsidR="00184014" w:rsidRPr="00D45B89" w:rsidRDefault="00184014" w:rsidP="00184014">
      <w:pPr>
        <w:ind w:firstLine="708"/>
        <w:jc w:val="both"/>
        <w:rPr>
          <w:rFonts w:eastAsia="Arial CYR"/>
        </w:rPr>
      </w:pPr>
      <w:r w:rsidRPr="004A464D">
        <w:rPr>
          <w:rFonts w:eastAsia="Arial CYR"/>
        </w:rPr>
        <w:t>По результатам проведенных проверок в случае выявления нарушений прав заявителей осуществляется привлечение должностных лиц, специалистов отдела Администрации</w:t>
      </w:r>
      <w:r>
        <w:rPr>
          <w:rFonts w:eastAsia="Arial CYR"/>
        </w:rPr>
        <w:t>, Комитета</w:t>
      </w:r>
      <w:r w:rsidRPr="004A464D">
        <w:rPr>
          <w:rFonts w:eastAsia="Arial CYR"/>
        </w:rPr>
        <w:t xml:space="preserve"> и Центра к ответственности</w:t>
      </w:r>
      <w:r w:rsidRPr="00D45B89">
        <w:rPr>
          <w:rFonts w:eastAsia="Arial CYR"/>
        </w:rPr>
        <w:t xml:space="preserve"> в соответствии с законодательством Российской Федерации.</w:t>
      </w:r>
    </w:p>
    <w:p w:rsidR="00184014" w:rsidRPr="00D45B89" w:rsidRDefault="00184014" w:rsidP="00184014">
      <w:pPr>
        <w:ind w:firstLine="708"/>
        <w:jc w:val="both"/>
        <w:rPr>
          <w:rFonts w:eastAsia="Arial CYR"/>
          <w:bCs/>
        </w:rPr>
      </w:pPr>
      <w:r w:rsidRPr="00D45B89">
        <w:rPr>
          <w:rFonts w:eastAsia="Arial CYR"/>
          <w:bCs/>
        </w:rPr>
        <w:t>Проверки полноты и качества предоставления услуги осуществляются на основании муниципальных нормативных правовых актов.</w:t>
      </w:r>
    </w:p>
    <w:p w:rsidR="00184014" w:rsidRPr="00D45B89" w:rsidRDefault="00184014" w:rsidP="00184014">
      <w:pPr>
        <w:ind w:firstLine="708"/>
        <w:jc w:val="both"/>
        <w:rPr>
          <w:rFonts w:eastAsia="Arial CYR"/>
        </w:rPr>
      </w:pPr>
      <w:r w:rsidRPr="00D45B89">
        <w:rPr>
          <w:rFonts w:eastAsia="Arial CYR"/>
        </w:rPr>
        <w:t>Проверки могут быть плановыми и внеплановыми. При проверке могут рассматриваться все вопросы, связанные с предоставлением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184014" w:rsidRPr="00D45B89" w:rsidRDefault="00184014" w:rsidP="00184014">
      <w:pPr>
        <w:ind w:firstLine="708"/>
        <w:jc w:val="both"/>
      </w:pPr>
      <w:r w:rsidRPr="00D45B89">
        <w:t xml:space="preserve">Для проведения проверки полноты и качества предоставления услуги </w:t>
      </w:r>
      <w:r>
        <w:rPr>
          <w:rFonts w:eastAsia="Arial CYR"/>
        </w:rPr>
        <w:t xml:space="preserve">главой </w:t>
      </w:r>
      <w:r w:rsidRPr="00D45B89">
        <w:rPr>
          <w:rFonts w:eastAsia="Arial CYR"/>
        </w:rPr>
        <w:t>Шпаковского муниципального района</w:t>
      </w:r>
      <w:r w:rsidRPr="00D45B89">
        <w:t xml:space="preserve"> Ставропольского края формируется комиссия, в состав которой могут включаться должностные лица администрации, представители общественных организаций. </w:t>
      </w:r>
    </w:p>
    <w:p w:rsidR="00184014" w:rsidRPr="00D45B89" w:rsidRDefault="00184014" w:rsidP="00184014">
      <w:pPr>
        <w:ind w:firstLine="708"/>
        <w:jc w:val="both"/>
        <w:rPr>
          <w:rFonts w:eastAsia="Arial CYR"/>
        </w:rPr>
      </w:pPr>
      <w:r w:rsidRPr="00D45B89">
        <w:rPr>
          <w:rFonts w:eastAsia="Arial CYR"/>
        </w:rPr>
        <w:lastRenderedPageBreak/>
        <w:t>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184014" w:rsidRPr="00D45B89" w:rsidRDefault="00184014" w:rsidP="00184014">
      <w:pPr>
        <w:ind w:firstLine="708"/>
        <w:jc w:val="both"/>
        <w:rPr>
          <w:rFonts w:eastAsia="Arial CYR"/>
        </w:rPr>
      </w:pPr>
      <w:r w:rsidRPr="00D45B89">
        <w:rPr>
          <w:rFonts w:eastAsia="Arial CYR"/>
        </w:rPr>
        <w:t>Администрация</w:t>
      </w:r>
      <w:r>
        <w:rPr>
          <w:rFonts w:eastAsia="Arial CYR"/>
        </w:rPr>
        <w:t>, Комитет</w:t>
      </w:r>
      <w:r w:rsidRPr="00D45B89">
        <w:rPr>
          <w:rFonts w:eastAsia="Arial CYR"/>
        </w:rPr>
        <w:t xml:space="preserve"> и Центр могут проводить с участием представителей общественности опросы, форумы и анкетирование получателей услуги по вопросам удовлетворенности полнотой и качеством предоставления услуги, соблюдения положений Административного регламента, сроков и последовательности действий (административных процедур), предусмотренных Административным регламентом.</w:t>
      </w:r>
    </w:p>
    <w:p w:rsidR="00184014" w:rsidRPr="00CC52C3" w:rsidRDefault="00184014" w:rsidP="00184014">
      <w:pPr>
        <w:suppressAutoHyphens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3</w:t>
      </w:r>
      <w:r w:rsidR="00DD419F">
        <w:rPr>
          <w:bCs/>
        </w:rPr>
        <w:t>6</w:t>
      </w:r>
      <w:r w:rsidRPr="00CC52C3">
        <w:rPr>
          <w:bCs/>
        </w:rPr>
        <w:t xml:space="preserve">. Специалисты </w:t>
      </w:r>
      <w:r>
        <w:rPr>
          <w:bCs/>
        </w:rPr>
        <w:t>А</w:t>
      </w:r>
      <w:r w:rsidRPr="00CC52C3">
        <w:rPr>
          <w:bCs/>
        </w:rPr>
        <w:t>дминистрации,</w:t>
      </w:r>
      <w:r>
        <w:rPr>
          <w:bCs/>
        </w:rPr>
        <w:t xml:space="preserve"> Комитета и Центра</w:t>
      </w:r>
      <w:r w:rsidRPr="00CC52C3">
        <w:rPr>
          <w:bCs/>
          <w:color w:val="FF0000"/>
        </w:rPr>
        <w:t xml:space="preserve"> </w:t>
      </w:r>
      <w:r w:rsidRPr="00CC52C3">
        <w:rPr>
          <w:bCs/>
        </w:rPr>
        <w:t xml:space="preserve">осуществляющие действия в соответствии с настоящим Регламентом, несут ответственность </w:t>
      </w:r>
      <w:proofErr w:type="gramStart"/>
      <w:r w:rsidRPr="00CC52C3">
        <w:rPr>
          <w:bCs/>
        </w:rPr>
        <w:t>за</w:t>
      </w:r>
      <w:proofErr w:type="gramEnd"/>
      <w:r w:rsidRPr="00CC52C3">
        <w:rPr>
          <w:bCs/>
        </w:rPr>
        <w:t>:</w:t>
      </w:r>
    </w:p>
    <w:p w:rsidR="00184014" w:rsidRPr="00CC52C3" w:rsidRDefault="00184014" w:rsidP="00184014">
      <w:pPr>
        <w:suppressAutoHyphens/>
        <w:autoSpaceDE w:val="0"/>
        <w:autoSpaceDN w:val="0"/>
        <w:adjustRightInd w:val="0"/>
        <w:jc w:val="both"/>
        <w:outlineLvl w:val="1"/>
      </w:pPr>
      <w:r>
        <w:t xml:space="preserve">         а) </w:t>
      </w:r>
      <w:r w:rsidRPr="00CC52C3">
        <w:t>соблюдение сроков и порядка предоставления услуги;</w:t>
      </w:r>
    </w:p>
    <w:p w:rsidR="00184014" w:rsidRPr="00CC52C3" w:rsidRDefault="00184014" w:rsidP="00184014">
      <w:pPr>
        <w:suppressAutoHyphens/>
        <w:autoSpaceDE w:val="0"/>
        <w:autoSpaceDN w:val="0"/>
        <w:adjustRightInd w:val="0"/>
        <w:jc w:val="both"/>
        <w:outlineLvl w:val="1"/>
      </w:pPr>
      <w:r>
        <w:t xml:space="preserve">         б)</w:t>
      </w:r>
      <w:r w:rsidRPr="00CC52C3">
        <w:t xml:space="preserve"> правильность проверки документов;</w:t>
      </w:r>
    </w:p>
    <w:p w:rsidR="00184014" w:rsidRPr="00CC52C3" w:rsidRDefault="00184014" w:rsidP="00184014">
      <w:pPr>
        <w:suppressAutoHyphens/>
        <w:autoSpaceDE w:val="0"/>
        <w:autoSpaceDN w:val="0"/>
        <w:adjustRightInd w:val="0"/>
        <w:jc w:val="both"/>
        <w:outlineLvl w:val="1"/>
      </w:pPr>
      <w:r>
        <w:t xml:space="preserve">         в) </w:t>
      </w:r>
      <w:r w:rsidRPr="00CC52C3">
        <w:t>правильность оформления документов;</w:t>
      </w:r>
    </w:p>
    <w:p w:rsidR="00184014" w:rsidRPr="00CC52C3" w:rsidRDefault="00184014" w:rsidP="00184014">
      <w:pPr>
        <w:suppressAutoHyphens/>
        <w:autoSpaceDE w:val="0"/>
        <w:autoSpaceDN w:val="0"/>
        <w:adjustRightInd w:val="0"/>
        <w:jc w:val="both"/>
        <w:outlineLvl w:val="1"/>
      </w:pPr>
      <w:r>
        <w:t xml:space="preserve">         г) </w:t>
      </w:r>
      <w:r w:rsidRPr="00CC52C3">
        <w:t>обоснованность в отказе предоставления муниципальной  услуги;</w:t>
      </w:r>
    </w:p>
    <w:p w:rsidR="00184014" w:rsidRPr="00CC52C3" w:rsidRDefault="00184014" w:rsidP="00184014">
      <w:pPr>
        <w:suppressAutoHyphens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д) </w:t>
      </w:r>
      <w:r w:rsidRPr="00CC52C3">
        <w:rPr>
          <w:bCs/>
        </w:rPr>
        <w:t xml:space="preserve">соответствие выводов о возможности или невозможности принятия решений </w:t>
      </w:r>
      <w:r>
        <w:rPr>
          <w:bCs/>
        </w:rPr>
        <w:t>об у</w:t>
      </w:r>
      <w:r w:rsidRPr="00C868D3">
        <w:rPr>
          <w:lang w:eastAsia="ru-RU"/>
        </w:rPr>
        <w:t>становлени</w:t>
      </w:r>
      <w:r>
        <w:rPr>
          <w:lang w:eastAsia="ru-RU"/>
        </w:rPr>
        <w:t xml:space="preserve">и </w:t>
      </w:r>
      <w:r w:rsidRPr="00C868D3">
        <w:rPr>
          <w:lang w:eastAsia="ru-RU"/>
        </w:rPr>
        <w:t>соответствия между существующим видом разрешенного использования земельного участка и видом разрешенного использования земельного участка, установленным классификатором видов разрешенного использования земельных участков</w:t>
      </w:r>
      <w:r w:rsidRPr="00CC52C3">
        <w:t>.</w:t>
      </w:r>
    </w:p>
    <w:p w:rsidR="00184014" w:rsidRPr="00CC52C3" w:rsidRDefault="00184014" w:rsidP="00184014">
      <w:pPr>
        <w:suppressAutoHyphens/>
        <w:ind w:firstLine="708"/>
        <w:jc w:val="both"/>
      </w:pPr>
      <w:r>
        <w:t>3</w:t>
      </w:r>
      <w:r w:rsidR="00DD419F">
        <w:t>7</w:t>
      </w:r>
      <w:r w:rsidRPr="00CC52C3">
        <w:t xml:space="preserve">. По результатам </w:t>
      </w:r>
      <w:r>
        <w:t xml:space="preserve">проведённых </w:t>
      </w:r>
      <w:r w:rsidRPr="00CC52C3">
        <w:t xml:space="preserve">проверок в случае выявления нарушений соблюдения настоящего Административного регламента виновные должностные лица привлекаются к </w:t>
      </w:r>
      <w:r>
        <w:t>дисциплинарной</w:t>
      </w:r>
      <w:r w:rsidRPr="00CC52C3">
        <w:t xml:space="preserve"> ответственности.</w:t>
      </w:r>
    </w:p>
    <w:p w:rsidR="00184014" w:rsidRPr="00CC52C3" w:rsidRDefault="00184014" w:rsidP="00184014">
      <w:pPr>
        <w:suppressAutoHyphens/>
        <w:jc w:val="both"/>
      </w:pPr>
    </w:p>
    <w:p w:rsidR="00184014" w:rsidRPr="00AE6DBB" w:rsidRDefault="00184014" w:rsidP="00184014">
      <w:pPr>
        <w:suppressAutoHyphens/>
        <w:spacing w:line="240" w:lineRule="exact"/>
      </w:pPr>
      <w:r>
        <w:rPr>
          <w:lang w:val="en-US"/>
        </w:rPr>
        <w:t>V</w:t>
      </w:r>
      <w:r w:rsidRPr="00AE6DBB">
        <w:t xml:space="preserve">. Досудебный (внесудебный) порядок </w:t>
      </w:r>
      <w:r>
        <w:t>о</w:t>
      </w:r>
      <w:r w:rsidRPr="00AE6DBB">
        <w:t>бжалования решений и действий (бездействия</w:t>
      </w:r>
      <w:proofErr w:type="gramStart"/>
      <w:r w:rsidRPr="00AE6DBB">
        <w:t>)  органа</w:t>
      </w:r>
      <w:proofErr w:type="gramEnd"/>
      <w:r w:rsidRPr="00AE6DBB">
        <w:t>, предоставляющего муниципальную услугу, а также муниципальных служащих</w:t>
      </w:r>
    </w:p>
    <w:p w:rsidR="00184014" w:rsidRPr="00CC52C3" w:rsidRDefault="00184014" w:rsidP="00184014">
      <w:pPr>
        <w:suppressAutoHyphens/>
        <w:jc w:val="both"/>
      </w:pPr>
    </w:p>
    <w:p w:rsidR="00184014" w:rsidRPr="00A60A79" w:rsidRDefault="00184014" w:rsidP="00184014">
      <w:pPr>
        <w:ind w:firstLine="709"/>
        <w:jc w:val="both"/>
      </w:pPr>
      <w:r>
        <w:t>3</w:t>
      </w:r>
      <w:r w:rsidR="00DD419F">
        <w:t>8</w:t>
      </w:r>
      <w:r w:rsidRPr="00CC52C3">
        <w:t xml:space="preserve">. </w:t>
      </w:r>
      <w:proofErr w:type="gramStart"/>
      <w:r w:rsidRPr="00A60A79">
        <w:t xml:space="preserve">Информация для заявителя о его праве подать жалобу на решение и (или) действие (бездействие) органа, предоставляющего муниципальную услугу и (или) его должностных лиц, </w:t>
      </w:r>
      <w:r w:rsidR="002E00AE">
        <w:t>муниципальных служащих, специалистов</w:t>
      </w:r>
      <w:r w:rsidRPr="00A60A79">
        <w:t xml:space="preserve"> (далее - жалоба).</w:t>
      </w:r>
      <w:proofErr w:type="gramEnd"/>
    </w:p>
    <w:p w:rsidR="00184014" w:rsidRPr="00A60A79" w:rsidRDefault="00184014" w:rsidP="00184014">
      <w:pPr>
        <w:ind w:firstLine="709"/>
        <w:jc w:val="both"/>
      </w:pPr>
      <w:proofErr w:type="gramStart"/>
      <w:r w:rsidRPr="00A60A79">
        <w:t xml:space="preserve">Заявитель вправе обжаловать решения и действия (бездействие) должностных лиц, </w:t>
      </w:r>
      <w:r w:rsidR="002E00AE">
        <w:t>муниципальных служащих, специалистов</w:t>
      </w:r>
      <w:r>
        <w:t xml:space="preserve"> Администрации</w:t>
      </w:r>
      <w:r w:rsidRPr="00A60A79">
        <w:t xml:space="preserve">, </w:t>
      </w:r>
      <w:r>
        <w:t xml:space="preserve"> Комитета, Центра </w:t>
      </w:r>
      <w:r w:rsidRPr="00A60A79">
        <w:t>участвующих в предоставлении муниципальной услуги (далее – должностные лица), в досудебном (внесудебном) и судебном порядке.</w:t>
      </w:r>
      <w:proofErr w:type="gramEnd"/>
    </w:p>
    <w:p w:rsidR="00184014" w:rsidRPr="00A60A79" w:rsidRDefault="00184014" w:rsidP="00184014">
      <w:pPr>
        <w:ind w:firstLine="709"/>
        <w:jc w:val="both"/>
      </w:pPr>
      <w:r w:rsidRPr="00A60A79">
        <w:lastRenderedPageBreak/>
        <w:t>В досудебном (внесудебном) порядке решения и действия (бездействие) должностного лица обжалуются в администрации.</w:t>
      </w:r>
    </w:p>
    <w:p w:rsidR="00184014" w:rsidRPr="00A60A79" w:rsidRDefault="00DD419F" w:rsidP="00184014">
      <w:pPr>
        <w:ind w:firstLine="709"/>
        <w:jc w:val="both"/>
      </w:pPr>
      <w:r>
        <w:t>39</w:t>
      </w:r>
      <w:r w:rsidR="00184014">
        <w:t>.</w:t>
      </w:r>
      <w:r w:rsidR="00184014" w:rsidRPr="00A60A79">
        <w:t xml:space="preserve"> Предмет жалобы.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 w:rsidRPr="00A60A79">
        <w:t xml:space="preserve">Предметом досудебного (внесудебного) обжалования являются решения и действия (бездействие), осуществляемые </w:t>
      </w:r>
      <w:r w:rsidR="002E00AE">
        <w:t>муниципальным служащим, специалистом</w:t>
      </w:r>
      <w:r w:rsidRPr="00A60A79">
        <w:t xml:space="preserve"> в ходе предоставления муниципальной услуги на основании настоящего административного регламента.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 w:rsidRPr="00A60A79">
        <w:t>Заявитель может обратиться с жалобой в следующих случаях: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>
        <w:t xml:space="preserve">а) </w:t>
      </w:r>
      <w:r w:rsidRPr="00A60A79">
        <w:t>нарушение срока регистрации запроса заявителя о предоставлении муниципальной услуги;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>
        <w:t xml:space="preserve">б) </w:t>
      </w:r>
      <w:r w:rsidRPr="00A60A79">
        <w:t>нарушение срока предоставления муниципальной услуги;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>
        <w:t xml:space="preserve">в) </w:t>
      </w:r>
      <w:r w:rsidRPr="00A60A79">
        <w:t>требование у заявителя документов, не предусмотренных нормативными правовыми актами Российской Федерации и нормативными правовыми актами Ставропольского края для предоставления муниципальной услуги;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>
        <w:t xml:space="preserve">г) </w:t>
      </w:r>
      <w:r w:rsidRPr="00A60A79">
        <w:t>отказ в приеме у заявителя документов, предоставление которых предусмотрено нормативными правовыми актами Российской Федерации и нормативными правовыми актами Ставропольского края для предоставления муниципальной услуги;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>
        <w:t xml:space="preserve">д) </w:t>
      </w:r>
      <w:r w:rsidRPr="00A60A79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 и нормативными правовыми актами Ставропольского края;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>
        <w:t xml:space="preserve">е) отказ </w:t>
      </w:r>
      <w:r w:rsidRPr="00A60A79">
        <w:t>в исправлении допущенных опечаток и ошибок в документах, выданных в результате предоставления муниципальной услуги, либо нарушение установленного срока таких исправлений;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proofErr w:type="gramStart"/>
      <w:r>
        <w:t xml:space="preserve">ж) </w:t>
      </w:r>
      <w:r w:rsidRPr="00A60A79">
        <w:t>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и нормативными правовыми актами Ставропольского края.</w:t>
      </w:r>
      <w:proofErr w:type="gramEnd"/>
    </w:p>
    <w:p w:rsidR="00184014" w:rsidRPr="00A60A79" w:rsidRDefault="00184014" w:rsidP="00184014">
      <w:pPr>
        <w:ind w:firstLine="709"/>
        <w:jc w:val="both"/>
      </w:pPr>
      <w:r>
        <w:t>4</w:t>
      </w:r>
      <w:r w:rsidR="00DD419F">
        <w:t>0</w:t>
      </w:r>
      <w:r w:rsidRPr="00A60A79">
        <w:t>. Органы государственной</w:t>
      </w:r>
      <w:r>
        <w:t xml:space="preserve"> и муниципальной </w:t>
      </w:r>
      <w:r w:rsidRPr="00A60A79">
        <w:t>власти и уполномоченные на рассмотрение жалобы должностные лица, которым может быть направлена жалоба.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 w:rsidRPr="00A60A79">
        <w:t>Заявители в досудебном (внесудебном) порядке могут обратиться с</w:t>
      </w:r>
      <w:r>
        <w:t xml:space="preserve"> </w:t>
      </w:r>
      <w:r w:rsidRPr="00A60A79">
        <w:t>жалобой в администрацию, либо в иные органы</w:t>
      </w:r>
      <w:r>
        <w:t>,</w:t>
      </w:r>
      <w:r w:rsidRPr="00A60A79">
        <w:t xml:space="preserve"> в установленном законом порядке.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>
        <w:t>4</w:t>
      </w:r>
      <w:r w:rsidR="00DD419F">
        <w:t>1</w:t>
      </w:r>
      <w:r w:rsidRPr="00A60A79">
        <w:t>. Порядок подачи и рассмотрения жалобы.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 w:rsidRPr="00A60A79">
        <w:t>Заявитель может подать жалобу: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>
        <w:lastRenderedPageBreak/>
        <w:t xml:space="preserve">а) </w:t>
      </w:r>
      <w:r w:rsidRPr="00A60A79">
        <w:t xml:space="preserve">лично в администрацию </w:t>
      </w:r>
      <w:r>
        <w:t>Шпаковского муниципального района Ставропольского края</w:t>
      </w:r>
      <w:r w:rsidRPr="00A60A79">
        <w:t xml:space="preserve"> по адресу:</w:t>
      </w:r>
      <w:r w:rsidRPr="00B32F0B">
        <w:t xml:space="preserve"> </w:t>
      </w:r>
      <w:r>
        <w:t xml:space="preserve">356 240, </w:t>
      </w:r>
      <w:r w:rsidRPr="00700573">
        <w:t>Росси</w:t>
      </w:r>
      <w:r>
        <w:t xml:space="preserve">йская Федерация, </w:t>
      </w:r>
      <w:r w:rsidRPr="00700573">
        <w:t xml:space="preserve">Ставропольский край, </w:t>
      </w:r>
      <w:proofErr w:type="spellStart"/>
      <w:r w:rsidRPr="00700573">
        <w:t>Шпаковский</w:t>
      </w:r>
      <w:proofErr w:type="spellEnd"/>
      <w:r w:rsidRPr="00700573">
        <w:t xml:space="preserve"> район, г. Михайловск, ул. Ленина, д.113</w:t>
      </w:r>
      <w:r>
        <w:t>;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>
        <w:t xml:space="preserve">б) </w:t>
      </w:r>
      <w:r w:rsidRPr="00A60A79">
        <w:t>через уполномоченного представителя при</w:t>
      </w:r>
      <w:r>
        <w:t xml:space="preserve"> наличии у него доверенности в А</w:t>
      </w:r>
      <w:r w:rsidRPr="00A60A79">
        <w:t>дминистрацию;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>
        <w:t xml:space="preserve">в) </w:t>
      </w:r>
      <w:r w:rsidRPr="00A60A79">
        <w:t>путем направления почтовых отправлений в администрацию;</w:t>
      </w:r>
    </w:p>
    <w:p w:rsidR="00184014" w:rsidRPr="00A259E2" w:rsidRDefault="00184014" w:rsidP="00184014">
      <w:pPr>
        <w:autoSpaceDN w:val="0"/>
        <w:adjustRightInd w:val="0"/>
        <w:ind w:firstLine="709"/>
        <w:jc w:val="both"/>
        <w:outlineLvl w:val="1"/>
      </w:pPr>
      <w:r w:rsidRPr="00A259E2">
        <w:t>г) по телефону: (86553) 6-30-12;</w:t>
      </w:r>
    </w:p>
    <w:p w:rsidR="00184014" w:rsidRPr="00A259E2" w:rsidRDefault="00184014" w:rsidP="00184014">
      <w:pPr>
        <w:autoSpaceDN w:val="0"/>
        <w:adjustRightInd w:val="0"/>
        <w:ind w:firstLine="709"/>
        <w:jc w:val="both"/>
        <w:outlineLvl w:val="1"/>
      </w:pPr>
      <w:r w:rsidRPr="00A259E2">
        <w:t>д) с использованием информационно-телекоммуникационной сети «Интернет» на официальный интернет портал администрации района (</w:t>
      </w:r>
      <w:hyperlink r:id="rId37" w:history="1">
        <w:r w:rsidRPr="00A259E2">
          <w:rPr>
            <w:rStyle w:val="a3"/>
            <w:color w:val="auto"/>
            <w:lang w:val="en-US"/>
          </w:rPr>
          <w:t>www</w:t>
        </w:r>
        <w:r w:rsidRPr="00A259E2">
          <w:rPr>
            <w:rStyle w:val="a3"/>
            <w:color w:val="auto"/>
          </w:rPr>
          <w:t>.</w:t>
        </w:r>
        <w:proofErr w:type="spellStart"/>
        <w:r w:rsidRPr="00A259E2">
          <w:rPr>
            <w:rStyle w:val="a3"/>
            <w:rFonts w:eastAsia="Arial CYR"/>
            <w:iCs/>
            <w:color w:val="auto"/>
            <w:lang w:val="en-US"/>
          </w:rPr>
          <w:t>shmr</w:t>
        </w:r>
        <w:proofErr w:type="spellEnd"/>
        <w:r w:rsidRPr="00A259E2">
          <w:rPr>
            <w:rStyle w:val="a3"/>
            <w:rFonts w:eastAsia="Arial CYR"/>
            <w:iCs/>
            <w:color w:val="auto"/>
          </w:rPr>
          <w:t>.</w:t>
        </w:r>
        <w:proofErr w:type="spellStart"/>
        <w:r w:rsidRPr="00A259E2">
          <w:rPr>
            <w:rStyle w:val="a3"/>
            <w:rFonts w:eastAsia="Arial CYR"/>
            <w:iCs/>
            <w:color w:val="auto"/>
            <w:lang w:val="en-US"/>
          </w:rPr>
          <w:t>ru</w:t>
        </w:r>
        <w:proofErr w:type="spellEnd"/>
      </w:hyperlink>
      <w:r w:rsidRPr="00A259E2">
        <w:t>), Единый и региональный порталы.</w:t>
      </w:r>
    </w:p>
    <w:p w:rsidR="00184014" w:rsidRPr="00A259E2" w:rsidRDefault="00184014" w:rsidP="00184014">
      <w:pPr>
        <w:autoSpaceDN w:val="0"/>
        <w:adjustRightInd w:val="0"/>
        <w:ind w:firstLine="709"/>
        <w:jc w:val="both"/>
        <w:outlineLvl w:val="1"/>
      </w:pPr>
      <w:r w:rsidRPr="00A259E2">
        <w:t>Жалоба должна содержать:</w:t>
      </w:r>
    </w:p>
    <w:p w:rsidR="00184014" w:rsidRPr="00A259E2" w:rsidRDefault="00184014" w:rsidP="00184014">
      <w:pPr>
        <w:autoSpaceDN w:val="0"/>
        <w:adjustRightInd w:val="0"/>
        <w:ind w:firstLine="709"/>
        <w:jc w:val="both"/>
        <w:outlineLvl w:val="1"/>
      </w:pPr>
      <w:r w:rsidRPr="00A259E2">
        <w:t>наименование администрации района, фамилию, имя, отчество соответствующего должностного лица, должность соответствующего должностного лица;</w:t>
      </w:r>
    </w:p>
    <w:p w:rsidR="00184014" w:rsidRPr="00A259E2" w:rsidRDefault="00184014" w:rsidP="00184014">
      <w:pPr>
        <w:autoSpaceDN w:val="0"/>
        <w:adjustRightInd w:val="0"/>
        <w:ind w:firstLine="709"/>
        <w:jc w:val="both"/>
        <w:outlineLvl w:val="1"/>
      </w:pPr>
      <w:r w:rsidRPr="00A259E2">
        <w:t>полное наименование предприятия (для юридического лица) или фамилию, имя, отчество (для физического лица) заявителя, подающего жалобу;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 w:rsidRPr="00A60A79">
        <w:t>почтовый адрес, по которому должны быть направлены ответ, уведомление о переадресации жалобы;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 w:rsidRPr="00A60A79">
        <w:t>суть жалобы;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 w:rsidRPr="00A60A79">
        <w:t>подпись руководителя (для юридического лица) или личную подпись (для физического лица) заявителя;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 w:rsidRPr="00A60A79">
        <w:t>дату.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 w:rsidRPr="00A60A79">
        <w:t>В случае необходимости в подтверждение своих доводов заявитель прилагает к жалобе документы и материалы либо их копии.</w:t>
      </w:r>
    </w:p>
    <w:p w:rsidR="00184014" w:rsidRPr="00A60A79" w:rsidRDefault="00184014" w:rsidP="00184014">
      <w:pPr>
        <w:ind w:firstLine="709"/>
        <w:jc w:val="both"/>
      </w:pPr>
      <w:r w:rsidRPr="00A60A79">
        <w:t>В случае</w:t>
      </w:r>
      <w:proofErr w:type="gramStart"/>
      <w:r w:rsidRPr="00A60A79">
        <w:t>,</w:t>
      </w:r>
      <w:proofErr w:type="gramEnd"/>
      <w:r w:rsidRPr="00A60A79">
        <w:t xml:space="preserve"> если в жалобе не указаны фамилия заявителя и почтовый адрес, по которому должен быть направлен ответ, ответ на жалобу не дается.</w:t>
      </w:r>
    </w:p>
    <w:p w:rsidR="00184014" w:rsidRPr="00A60A79" w:rsidRDefault="00184014" w:rsidP="00184014">
      <w:pPr>
        <w:ind w:firstLine="709"/>
        <w:jc w:val="both"/>
      </w:pPr>
      <w:r w:rsidRPr="00A60A79">
        <w:t>В случае</w:t>
      </w:r>
      <w:proofErr w:type="gramStart"/>
      <w:r w:rsidRPr="00A60A79">
        <w:t>,</w:t>
      </w:r>
      <w:proofErr w:type="gramEnd"/>
      <w:r w:rsidRPr="00A60A79">
        <w:t xml:space="preserve"> если в жалобе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администрации </w:t>
      </w:r>
      <w:r>
        <w:t>района</w:t>
      </w:r>
      <w:r w:rsidRPr="00A60A79">
        <w:t>, ответственное за рассмотрение жалобы, вправе оставить ее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184014" w:rsidRPr="00A60A79" w:rsidRDefault="00184014" w:rsidP="00184014">
      <w:pPr>
        <w:ind w:firstLine="709"/>
        <w:jc w:val="both"/>
      </w:pPr>
      <w:r w:rsidRPr="00A60A79">
        <w:t>В случае</w:t>
      </w:r>
      <w:proofErr w:type="gramStart"/>
      <w:r w:rsidRPr="00A60A79">
        <w:t>,</w:t>
      </w:r>
      <w:proofErr w:type="gramEnd"/>
      <w:r w:rsidRPr="00A60A79">
        <w:t xml:space="preserve"> если текст жалобы не поддается прочтению, ответ на жалобу не дается,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184014" w:rsidRPr="00A60A79" w:rsidRDefault="00184014" w:rsidP="00184014">
      <w:pPr>
        <w:ind w:firstLine="709"/>
        <w:jc w:val="both"/>
      </w:pPr>
      <w:r w:rsidRPr="00A60A79">
        <w:lastRenderedPageBreak/>
        <w:t>В случае</w:t>
      </w:r>
      <w:proofErr w:type="gramStart"/>
      <w:r w:rsidRPr="00A60A79">
        <w:t>,</w:t>
      </w:r>
      <w:proofErr w:type="gramEnd"/>
      <w:r w:rsidRPr="00A60A79">
        <w:t xml:space="preserve"> если в жалобе содержится вопрос, на который заявителю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ответственное за рассмотрение жалобы,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администрацию </w:t>
      </w:r>
      <w:r>
        <w:t>района</w:t>
      </w:r>
      <w:r w:rsidRPr="00A60A79">
        <w:t>. О данном решении уведомляется заявитель, направивший жалобу.</w:t>
      </w:r>
    </w:p>
    <w:p w:rsidR="00184014" w:rsidRPr="00A60A79" w:rsidRDefault="00184014" w:rsidP="00184014">
      <w:pPr>
        <w:tabs>
          <w:tab w:val="left" w:pos="1185"/>
        </w:tabs>
        <w:ind w:firstLine="709"/>
        <w:jc w:val="both"/>
      </w:pPr>
      <w:r>
        <w:t>4</w:t>
      </w:r>
      <w:r w:rsidR="00DD419F">
        <w:t>2</w:t>
      </w:r>
      <w:r w:rsidRPr="00A60A79">
        <w:t>. Сроки рассмотрения жалобы.</w:t>
      </w:r>
    </w:p>
    <w:p w:rsidR="00184014" w:rsidRPr="00E76E33" w:rsidRDefault="00184014" w:rsidP="00184014">
      <w:pPr>
        <w:autoSpaceDN w:val="0"/>
        <w:adjustRightInd w:val="0"/>
        <w:ind w:firstLine="708"/>
        <w:jc w:val="both"/>
        <w:outlineLvl w:val="1"/>
      </w:pPr>
      <w:proofErr w:type="gramStart"/>
      <w:r w:rsidRPr="00E76E33">
        <w:t xml:space="preserve">Жалоба, поступившая в орган, предоставляющий муниципальную услугу, подлежит регистрации специалистом, ответственным за прием и регистрацию заявлений и обращений в течение трех дней с момента поступления, рассмотрению в течение </w:t>
      </w:r>
      <w:r>
        <w:t>пятнадцати</w:t>
      </w:r>
      <w:r w:rsidRPr="00E76E33">
        <w:t xml:space="preserve"> рабочих дней со дня ее регистрации, а в случае обжалования отказа органа, предоставляющего 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</w:t>
      </w:r>
      <w:proofErr w:type="gramEnd"/>
      <w:r w:rsidRPr="00E76E33">
        <w:t xml:space="preserve">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184014" w:rsidRPr="00A60A79" w:rsidRDefault="00184014" w:rsidP="00184014">
      <w:pPr>
        <w:ind w:firstLine="709"/>
        <w:jc w:val="both"/>
      </w:pPr>
      <w:r>
        <w:t>4</w:t>
      </w:r>
      <w:r w:rsidR="00DD419F">
        <w:t>3</w:t>
      </w:r>
      <w:r w:rsidRPr="00A60A79">
        <w:t>. Результат рассмотрения жалобы.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 w:rsidRPr="00A60A79">
        <w:t xml:space="preserve">По результатам рассмотрения жалобы уполномоченное должностное лицо администрации </w:t>
      </w:r>
      <w:r>
        <w:t>района</w:t>
      </w:r>
      <w:r w:rsidRPr="00A60A79">
        <w:t xml:space="preserve"> принимает одно из следующих решений: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proofErr w:type="gramStart"/>
      <w:r>
        <w:t xml:space="preserve">а) </w:t>
      </w:r>
      <w:r w:rsidRPr="00A60A79">
        <w:t xml:space="preserve">удовлетворяет жалобу, в том числе в форме отмены принятого </w:t>
      </w:r>
      <w:r>
        <w:t>постановления</w:t>
      </w:r>
      <w:r w:rsidRPr="00A60A79">
        <w:t>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 и нормативными правовыми актами Ставропольского края, а также в иных формах;</w:t>
      </w:r>
      <w:proofErr w:type="gramEnd"/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>
        <w:t xml:space="preserve">б) </w:t>
      </w:r>
      <w:r w:rsidRPr="00A60A79">
        <w:t>отказывает в удовлетворении жалобы.</w:t>
      </w:r>
    </w:p>
    <w:p w:rsidR="00184014" w:rsidRPr="00A60A79" w:rsidRDefault="00184014" w:rsidP="00184014">
      <w:pPr>
        <w:ind w:firstLine="709"/>
        <w:jc w:val="both"/>
      </w:pPr>
      <w:r>
        <w:t>4</w:t>
      </w:r>
      <w:r w:rsidR="00DD419F">
        <w:t>4</w:t>
      </w:r>
      <w:r w:rsidRPr="00A60A79">
        <w:t>. Порядок информирования заявителя о результатах рассмотрения жалобы.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 w:rsidRPr="00A60A79">
        <w:t>Не позднее дня, следующего за днем принятия решения, заявителю (в письменной или электронной форме по желанию заявителя) направляется мотивированный ответ о результатах рассмотрения жалобы.</w:t>
      </w:r>
    </w:p>
    <w:p w:rsidR="00184014" w:rsidRPr="00A60A79" w:rsidRDefault="00184014" w:rsidP="00184014">
      <w:pPr>
        <w:ind w:firstLine="709"/>
        <w:jc w:val="both"/>
      </w:pPr>
      <w:r>
        <w:t>4</w:t>
      </w:r>
      <w:r w:rsidR="00DD419F">
        <w:t>5</w:t>
      </w:r>
      <w:r w:rsidRPr="00A60A79">
        <w:t>. Порядок обжалования решения по жалобе.</w:t>
      </w:r>
    </w:p>
    <w:p w:rsidR="00184014" w:rsidRPr="00A60A79" w:rsidRDefault="00184014" w:rsidP="00184014">
      <w:pPr>
        <w:ind w:firstLine="709"/>
        <w:jc w:val="both"/>
      </w:pPr>
      <w:r w:rsidRPr="00A60A79">
        <w:lastRenderedPageBreak/>
        <w:t xml:space="preserve">В случае если заявитель не удовлетворен решением, принятым в ходе рассмотрения жалобы должностными лицами администрации </w:t>
      </w:r>
      <w:r>
        <w:t>района</w:t>
      </w:r>
      <w:r w:rsidRPr="00A60A79">
        <w:t>, или решение ими не было принято, то заявитель вправе обжаловать принятое решение в судебном порядке в соответствии с законодательством Российской Федерации.</w:t>
      </w:r>
    </w:p>
    <w:p w:rsidR="00184014" w:rsidRPr="00A60A79" w:rsidRDefault="00184014" w:rsidP="00184014">
      <w:pPr>
        <w:ind w:firstLine="709"/>
        <w:jc w:val="both"/>
      </w:pPr>
      <w:r>
        <w:t>4</w:t>
      </w:r>
      <w:r w:rsidR="00DD419F">
        <w:t>6</w:t>
      </w:r>
      <w:r w:rsidRPr="00A60A79">
        <w:t>. Право заявителя на получение информации и документов, необходимых для обоснования и рассмотрения жалобы.</w:t>
      </w:r>
    </w:p>
    <w:p w:rsidR="00184014" w:rsidRPr="00A60A79" w:rsidRDefault="00184014" w:rsidP="00184014">
      <w:pPr>
        <w:autoSpaceDN w:val="0"/>
        <w:adjustRightInd w:val="0"/>
        <w:ind w:firstLine="709"/>
        <w:jc w:val="both"/>
        <w:outlineLvl w:val="1"/>
      </w:pPr>
      <w:r w:rsidRPr="00A60A79">
        <w:t>Заявитель имеет право на получение информации и документов, необходимых для обоснования и рассмотрения жалобы.</w:t>
      </w:r>
    </w:p>
    <w:p w:rsidR="00184014" w:rsidRPr="00A60A79" w:rsidRDefault="00184014" w:rsidP="00184014">
      <w:pPr>
        <w:ind w:firstLine="709"/>
        <w:jc w:val="both"/>
      </w:pPr>
      <w:r>
        <w:t>4</w:t>
      </w:r>
      <w:r w:rsidR="00DD419F">
        <w:t>7</w:t>
      </w:r>
      <w:r>
        <w:t>.</w:t>
      </w:r>
      <w:r w:rsidRPr="00A60A79">
        <w:t xml:space="preserve"> Способы информирования заявителей о порядке подачи и рассмотрения жалобы.</w:t>
      </w:r>
    </w:p>
    <w:p w:rsidR="00184014" w:rsidRPr="00A60A79" w:rsidRDefault="00184014" w:rsidP="00184014">
      <w:pPr>
        <w:ind w:firstLine="709"/>
        <w:jc w:val="both"/>
      </w:pPr>
      <w:r w:rsidRPr="00A60A79">
        <w:t>Информация о порядке подачи и рассмотрения жалобы размещается:</w:t>
      </w:r>
    </w:p>
    <w:p w:rsidR="00184014" w:rsidRPr="00A60A79" w:rsidRDefault="00184014" w:rsidP="00184014">
      <w:pPr>
        <w:ind w:firstLine="709"/>
        <w:jc w:val="both"/>
      </w:pPr>
      <w:r>
        <w:t xml:space="preserve">а) </w:t>
      </w:r>
      <w:r w:rsidRPr="00A60A79">
        <w:t xml:space="preserve">на официальном </w:t>
      </w:r>
      <w:r>
        <w:t>интернет портале</w:t>
      </w:r>
      <w:r w:rsidRPr="00A60A79">
        <w:t xml:space="preserve"> администрации </w:t>
      </w:r>
      <w:r>
        <w:t>района</w:t>
      </w:r>
      <w:r w:rsidRPr="00A60A79">
        <w:t>;</w:t>
      </w:r>
    </w:p>
    <w:p w:rsidR="00184014" w:rsidRDefault="00184014" w:rsidP="00184014">
      <w:pPr>
        <w:ind w:firstLine="709"/>
        <w:jc w:val="both"/>
      </w:pPr>
      <w:r>
        <w:t xml:space="preserve">б) </w:t>
      </w:r>
      <w:r w:rsidRPr="00A60A79">
        <w:t>на Едином портал</w:t>
      </w:r>
      <w:r>
        <w:t>е государственных и муниципальных услуг</w:t>
      </w:r>
      <w:r w:rsidRPr="00A60A79">
        <w:t>;</w:t>
      </w:r>
    </w:p>
    <w:p w:rsidR="00184014" w:rsidRPr="00A60A79" w:rsidRDefault="00184014" w:rsidP="00184014">
      <w:pPr>
        <w:ind w:firstLine="709"/>
        <w:jc w:val="both"/>
      </w:pPr>
      <w:r>
        <w:t>в) на региональном портале государственных и муниципальных услуг;</w:t>
      </w:r>
    </w:p>
    <w:p w:rsidR="00184014" w:rsidRPr="00A60A79" w:rsidRDefault="00184014" w:rsidP="00184014">
      <w:pPr>
        <w:ind w:firstLine="709"/>
        <w:jc w:val="both"/>
      </w:pPr>
      <w:r>
        <w:t xml:space="preserve">г) </w:t>
      </w:r>
      <w:r w:rsidRPr="00A60A79">
        <w:t xml:space="preserve">на информационных стендах, размещаемых в помещениях администрации </w:t>
      </w:r>
      <w:r>
        <w:t>района</w:t>
      </w:r>
      <w:r w:rsidRPr="00A60A79">
        <w:t>.</w:t>
      </w:r>
    </w:p>
    <w:p w:rsidR="00184014" w:rsidRDefault="00184014" w:rsidP="00184014">
      <w:pPr>
        <w:ind w:firstLine="709"/>
        <w:jc w:val="both"/>
      </w:pPr>
      <w:r w:rsidRPr="00A60A79">
        <w:t>Также информация может быть сообщена заявителю при личном обращении, посредством телефонной связи или электронной почты.</w:t>
      </w:r>
    </w:p>
    <w:p w:rsidR="0079336B" w:rsidRDefault="0079336B" w:rsidP="00184014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</w:pPr>
    </w:p>
    <w:p w:rsidR="0079336B" w:rsidRDefault="0079336B" w:rsidP="0074179E">
      <w:pPr>
        <w:suppressAutoHyphens/>
        <w:ind w:firstLine="1418"/>
      </w:pPr>
    </w:p>
    <w:p w:rsidR="00D50CED" w:rsidRDefault="00D50CED" w:rsidP="00970FB6">
      <w:pPr>
        <w:suppressAutoHyphens/>
        <w:jc w:val="both"/>
      </w:pPr>
    </w:p>
    <w:p w:rsidR="00970FB6" w:rsidRDefault="00970FB6" w:rsidP="00970FB6">
      <w:pPr>
        <w:suppressAutoHyphens/>
        <w:jc w:val="both"/>
      </w:pPr>
    </w:p>
    <w:p w:rsidR="00D348A0" w:rsidRDefault="00D348A0" w:rsidP="0074179E">
      <w:pPr>
        <w:suppressAutoHyphens/>
        <w:ind w:firstLine="1418"/>
      </w:pPr>
    </w:p>
    <w:p w:rsidR="00D348A0" w:rsidRDefault="00D348A0" w:rsidP="0074179E">
      <w:pPr>
        <w:suppressAutoHyphens/>
        <w:ind w:firstLine="1418"/>
      </w:pPr>
    </w:p>
    <w:p w:rsidR="00D348A0" w:rsidRDefault="00D348A0" w:rsidP="0074179E">
      <w:pPr>
        <w:suppressAutoHyphens/>
        <w:ind w:firstLine="1418"/>
      </w:pPr>
    </w:p>
    <w:p w:rsidR="00D348A0" w:rsidRDefault="00D348A0" w:rsidP="0074179E">
      <w:pPr>
        <w:suppressAutoHyphens/>
        <w:ind w:firstLine="1418"/>
      </w:pPr>
    </w:p>
    <w:p w:rsidR="00D348A0" w:rsidRDefault="00D348A0" w:rsidP="0074179E">
      <w:pPr>
        <w:suppressAutoHyphens/>
        <w:ind w:firstLine="1418"/>
      </w:pPr>
    </w:p>
    <w:p w:rsidR="0079336B" w:rsidRDefault="0079336B" w:rsidP="0074179E">
      <w:pPr>
        <w:suppressAutoHyphens/>
        <w:ind w:firstLine="1418"/>
      </w:pPr>
    </w:p>
    <w:p w:rsidR="008A7146" w:rsidRDefault="008A7146" w:rsidP="00BE11CB">
      <w:pPr>
        <w:suppressAutoHyphens/>
        <w:jc w:val="both"/>
      </w:pPr>
    </w:p>
    <w:p w:rsidR="00DD419F" w:rsidRDefault="00DD419F" w:rsidP="00BE11CB">
      <w:pPr>
        <w:suppressAutoHyphens/>
        <w:jc w:val="both"/>
      </w:pPr>
    </w:p>
    <w:p w:rsidR="00DD419F" w:rsidRDefault="00DD419F" w:rsidP="00BE11CB">
      <w:pPr>
        <w:suppressAutoHyphens/>
        <w:jc w:val="both"/>
      </w:pPr>
    </w:p>
    <w:p w:rsidR="00DD419F" w:rsidRDefault="00DD419F" w:rsidP="00BE11CB">
      <w:pPr>
        <w:suppressAutoHyphens/>
        <w:jc w:val="both"/>
      </w:pPr>
    </w:p>
    <w:p w:rsidR="00DD419F" w:rsidRDefault="00DD419F" w:rsidP="00BE11CB">
      <w:pPr>
        <w:suppressAutoHyphens/>
        <w:jc w:val="both"/>
      </w:pPr>
    </w:p>
    <w:p w:rsidR="00DD419F" w:rsidRDefault="00DD419F" w:rsidP="00BE11CB">
      <w:pPr>
        <w:suppressAutoHyphens/>
        <w:jc w:val="both"/>
      </w:pPr>
    </w:p>
    <w:p w:rsidR="00DD419F" w:rsidRDefault="00DD419F" w:rsidP="00BE11CB">
      <w:pPr>
        <w:suppressAutoHyphens/>
        <w:jc w:val="both"/>
      </w:pPr>
    </w:p>
    <w:p w:rsidR="00DD419F" w:rsidRDefault="00DD419F" w:rsidP="00BE11CB">
      <w:pPr>
        <w:suppressAutoHyphens/>
        <w:jc w:val="both"/>
      </w:pPr>
    </w:p>
    <w:p w:rsidR="00DD419F" w:rsidRDefault="00DD419F" w:rsidP="00BE11CB">
      <w:pPr>
        <w:suppressAutoHyphens/>
        <w:jc w:val="both"/>
      </w:pPr>
    </w:p>
    <w:p w:rsidR="00DD419F" w:rsidRDefault="00DD419F" w:rsidP="00BE11CB">
      <w:pPr>
        <w:suppressAutoHyphens/>
        <w:jc w:val="both"/>
      </w:pPr>
    </w:p>
    <w:p w:rsidR="00DD419F" w:rsidRDefault="00DD419F" w:rsidP="00BE11CB">
      <w:pPr>
        <w:suppressAutoHyphens/>
        <w:jc w:val="both"/>
      </w:pPr>
    </w:p>
    <w:p w:rsidR="00DD419F" w:rsidRDefault="00DD419F" w:rsidP="00BE11CB">
      <w:pPr>
        <w:suppressAutoHyphens/>
        <w:jc w:val="both"/>
      </w:pPr>
    </w:p>
    <w:p w:rsidR="00DD419F" w:rsidRDefault="00DD419F" w:rsidP="00BE11CB">
      <w:pPr>
        <w:suppressAutoHyphens/>
        <w:jc w:val="both"/>
      </w:pPr>
    </w:p>
    <w:p w:rsidR="00DD419F" w:rsidRDefault="00DD419F" w:rsidP="00BE11CB">
      <w:pPr>
        <w:suppressAutoHyphens/>
        <w:jc w:val="both"/>
      </w:pPr>
    </w:p>
    <w:p w:rsidR="00DD419F" w:rsidRDefault="00DD419F" w:rsidP="00BE11CB">
      <w:pPr>
        <w:suppressAutoHyphens/>
        <w:jc w:val="both"/>
      </w:pPr>
    </w:p>
    <w:p w:rsidR="00DD419F" w:rsidRDefault="00DD419F" w:rsidP="00BE11CB">
      <w:pPr>
        <w:suppressAutoHyphens/>
        <w:jc w:val="both"/>
      </w:pPr>
    </w:p>
    <w:p w:rsidR="00DD419F" w:rsidRDefault="00DD419F" w:rsidP="00BE11CB">
      <w:pPr>
        <w:suppressAutoHyphens/>
        <w:jc w:val="both"/>
      </w:pPr>
    </w:p>
    <w:p w:rsidR="00FC2B2F" w:rsidRDefault="00FC2B2F" w:rsidP="00FC2B2F">
      <w:pPr>
        <w:suppressAutoHyphens/>
        <w:ind w:firstLine="1418"/>
        <w:rPr>
          <w:rFonts w:eastAsia="Times New Roman"/>
          <w:lang w:eastAsia="zh-CN"/>
        </w:rPr>
      </w:pPr>
    </w:p>
    <w:p w:rsidR="00DD419F" w:rsidRPr="002C0DFF" w:rsidRDefault="00DD419F" w:rsidP="00FC2B2F">
      <w:pPr>
        <w:suppressAutoHyphens/>
        <w:ind w:firstLine="1418"/>
      </w:pPr>
    </w:p>
    <w:sectPr w:rsidR="00DD419F" w:rsidRPr="002C0DFF" w:rsidSect="00E35A3C">
      <w:headerReference w:type="default" r:id="rId38"/>
      <w:pgSz w:w="11906" w:h="16838"/>
      <w:pgMar w:top="851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26F" w:rsidRDefault="00DF626F" w:rsidP="00E35A3C">
      <w:pPr>
        <w:spacing w:line="240" w:lineRule="auto"/>
      </w:pPr>
      <w:r>
        <w:separator/>
      </w:r>
    </w:p>
  </w:endnote>
  <w:endnote w:type="continuationSeparator" w:id="0">
    <w:p w:rsidR="00DF626F" w:rsidRDefault="00DF626F" w:rsidP="00E35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26F" w:rsidRDefault="00DF626F" w:rsidP="00E35A3C">
      <w:pPr>
        <w:spacing w:line="240" w:lineRule="auto"/>
      </w:pPr>
      <w:r>
        <w:separator/>
      </w:r>
    </w:p>
  </w:footnote>
  <w:footnote w:type="continuationSeparator" w:id="0">
    <w:p w:rsidR="00DF626F" w:rsidRDefault="00DF626F" w:rsidP="00E35A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739772"/>
      <w:docPartObj>
        <w:docPartGallery w:val="Page Numbers (Top of Page)"/>
        <w:docPartUnique/>
      </w:docPartObj>
    </w:sdtPr>
    <w:sdtEndPr/>
    <w:sdtContent>
      <w:p w:rsidR="00F3477C" w:rsidRDefault="00F3477C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E8B">
          <w:rPr>
            <w:noProof/>
          </w:rPr>
          <w:t>29</w:t>
        </w:r>
        <w:r>
          <w:fldChar w:fldCharType="end"/>
        </w:r>
      </w:p>
    </w:sdtContent>
  </w:sdt>
  <w:p w:rsidR="00F3477C" w:rsidRDefault="00F3477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C4"/>
    <w:rsid w:val="0001035B"/>
    <w:rsid w:val="00040664"/>
    <w:rsid w:val="00042117"/>
    <w:rsid w:val="00060D53"/>
    <w:rsid w:val="00064381"/>
    <w:rsid w:val="00076023"/>
    <w:rsid w:val="000D5004"/>
    <w:rsid w:val="000E0EEF"/>
    <w:rsid w:val="000E4136"/>
    <w:rsid w:val="000F4FDA"/>
    <w:rsid w:val="00100914"/>
    <w:rsid w:val="00130D7C"/>
    <w:rsid w:val="00136A4B"/>
    <w:rsid w:val="00142E20"/>
    <w:rsid w:val="0015465F"/>
    <w:rsid w:val="001665C8"/>
    <w:rsid w:val="00172904"/>
    <w:rsid w:val="00184014"/>
    <w:rsid w:val="001A15DB"/>
    <w:rsid w:val="001B3A00"/>
    <w:rsid w:val="001B585B"/>
    <w:rsid w:val="001E3F80"/>
    <w:rsid w:val="001E41E8"/>
    <w:rsid w:val="00240756"/>
    <w:rsid w:val="002434B9"/>
    <w:rsid w:val="00286779"/>
    <w:rsid w:val="00287F28"/>
    <w:rsid w:val="002C61A5"/>
    <w:rsid w:val="002D313C"/>
    <w:rsid w:val="002D40A4"/>
    <w:rsid w:val="002D5F98"/>
    <w:rsid w:val="002E00AE"/>
    <w:rsid w:val="002F120A"/>
    <w:rsid w:val="00303AA1"/>
    <w:rsid w:val="0031397D"/>
    <w:rsid w:val="00335516"/>
    <w:rsid w:val="00360202"/>
    <w:rsid w:val="003730DA"/>
    <w:rsid w:val="00373987"/>
    <w:rsid w:val="003844BB"/>
    <w:rsid w:val="00397BDE"/>
    <w:rsid w:val="003C7575"/>
    <w:rsid w:val="003D413A"/>
    <w:rsid w:val="003F6E9B"/>
    <w:rsid w:val="004202CC"/>
    <w:rsid w:val="00451BC2"/>
    <w:rsid w:val="00451E77"/>
    <w:rsid w:val="00456A64"/>
    <w:rsid w:val="004577F5"/>
    <w:rsid w:val="004B2292"/>
    <w:rsid w:val="004B5FDE"/>
    <w:rsid w:val="004C2CA8"/>
    <w:rsid w:val="004C581C"/>
    <w:rsid w:val="004C6CBC"/>
    <w:rsid w:val="004D42EA"/>
    <w:rsid w:val="004F2FE9"/>
    <w:rsid w:val="004F43D0"/>
    <w:rsid w:val="004F4EBD"/>
    <w:rsid w:val="00507578"/>
    <w:rsid w:val="00544828"/>
    <w:rsid w:val="00571A74"/>
    <w:rsid w:val="00575754"/>
    <w:rsid w:val="00597722"/>
    <w:rsid w:val="005A4B17"/>
    <w:rsid w:val="005F6DE0"/>
    <w:rsid w:val="005F770B"/>
    <w:rsid w:val="00611037"/>
    <w:rsid w:val="00615CAE"/>
    <w:rsid w:val="00616512"/>
    <w:rsid w:val="00625C76"/>
    <w:rsid w:val="00631C63"/>
    <w:rsid w:val="00646AB2"/>
    <w:rsid w:val="0067011A"/>
    <w:rsid w:val="00676CC4"/>
    <w:rsid w:val="00681F58"/>
    <w:rsid w:val="0068433C"/>
    <w:rsid w:val="006A07A4"/>
    <w:rsid w:val="006A1556"/>
    <w:rsid w:val="006E22A3"/>
    <w:rsid w:val="006F09AD"/>
    <w:rsid w:val="006F0C7F"/>
    <w:rsid w:val="007245FD"/>
    <w:rsid w:val="0074179E"/>
    <w:rsid w:val="0074559A"/>
    <w:rsid w:val="00761397"/>
    <w:rsid w:val="0079336B"/>
    <w:rsid w:val="007F149D"/>
    <w:rsid w:val="007F18A9"/>
    <w:rsid w:val="00810E32"/>
    <w:rsid w:val="00813E19"/>
    <w:rsid w:val="00821855"/>
    <w:rsid w:val="00846611"/>
    <w:rsid w:val="0087031F"/>
    <w:rsid w:val="008A1410"/>
    <w:rsid w:val="008A32DC"/>
    <w:rsid w:val="008A3D2B"/>
    <w:rsid w:val="008A7146"/>
    <w:rsid w:val="008B230C"/>
    <w:rsid w:val="008D2E2E"/>
    <w:rsid w:val="008E09AD"/>
    <w:rsid w:val="009311DB"/>
    <w:rsid w:val="009312C8"/>
    <w:rsid w:val="00932EF9"/>
    <w:rsid w:val="00950BC9"/>
    <w:rsid w:val="009510FA"/>
    <w:rsid w:val="00970FB6"/>
    <w:rsid w:val="00981607"/>
    <w:rsid w:val="0098384C"/>
    <w:rsid w:val="00992E2E"/>
    <w:rsid w:val="009A0692"/>
    <w:rsid w:val="009C4B29"/>
    <w:rsid w:val="009D2625"/>
    <w:rsid w:val="009E1482"/>
    <w:rsid w:val="00A23262"/>
    <w:rsid w:val="00A259E2"/>
    <w:rsid w:val="00A34478"/>
    <w:rsid w:val="00A51F31"/>
    <w:rsid w:val="00A62979"/>
    <w:rsid w:val="00A636E2"/>
    <w:rsid w:val="00A65561"/>
    <w:rsid w:val="00A76038"/>
    <w:rsid w:val="00A8749F"/>
    <w:rsid w:val="00A962B4"/>
    <w:rsid w:val="00AA1BEB"/>
    <w:rsid w:val="00AA21DA"/>
    <w:rsid w:val="00AC3D75"/>
    <w:rsid w:val="00AD029B"/>
    <w:rsid w:val="00AD4868"/>
    <w:rsid w:val="00AD6E68"/>
    <w:rsid w:val="00AF61D8"/>
    <w:rsid w:val="00B119D1"/>
    <w:rsid w:val="00B246F7"/>
    <w:rsid w:val="00B32E24"/>
    <w:rsid w:val="00B464B3"/>
    <w:rsid w:val="00B81570"/>
    <w:rsid w:val="00BB0F1B"/>
    <w:rsid w:val="00BB322A"/>
    <w:rsid w:val="00BE11CB"/>
    <w:rsid w:val="00BE1D6C"/>
    <w:rsid w:val="00BE4601"/>
    <w:rsid w:val="00BE4B3B"/>
    <w:rsid w:val="00BF39E8"/>
    <w:rsid w:val="00C42F22"/>
    <w:rsid w:val="00C872B2"/>
    <w:rsid w:val="00CC3A9E"/>
    <w:rsid w:val="00CD0B69"/>
    <w:rsid w:val="00CE7ED1"/>
    <w:rsid w:val="00D24AB1"/>
    <w:rsid w:val="00D322D6"/>
    <w:rsid w:val="00D348A0"/>
    <w:rsid w:val="00D46BC8"/>
    <w:rsid w:val="00D50CED"/>
    <w:rsid w:val="00DA1F5B"/>
    <w:rsid w:val="00DB0B68"/>
    <w:rsid w:val="00DB40C4"/>
    <w:rsid w:val="00DB5400"/>
    <w:rsid w:val="00DC3E94"/>
    <w:rsid w:val="00DD158F"/>
    <w:rsid w:val="00DD419F"/>
    <w:rsid w:val="00DD436E"/>
    <w:rsid w:val="00DE4BB8"/>
    <w:rsid w:val="00DF626F"/>
    <w:rsid w:val="00E137BB"/>
    <w:rsid w:val="00E15D43"/>
    <w:rsid w:val="00E321DA"/>
    <w:rsid w:val="00E35A3C"/>
    <w:rsid w:val="00E43DC0"/>
    <w:rsid w:val="00E45289"/>
    <w:rsid w:val="00E70E01"/>
    <w:rsid w:val="00E74392"/>
    <w:rsid w:val="00E921F7"/>
    <w:rsid w:val="00E97B5E"/>
    <w:rsid w:val="00EC5160"/>
    <w:rsid w:val="00EC6ABF"/>
    <w:rsid w:val="00ED31F2"/>
    <w:rsid w:val="00ED4E8B"/>
    <w:rsid w:val="00F0205A"/>
    <w:rsid w:val="00F062AC"/>
    <w:rsid w:val="00F164BD"/>
    <w:rsid w:val="00F3477C"/>
    <w:rsid w:val="00F43943"/>
    <w:rsid w:val="00F5664C"/>
    <w:rsid w:val="00F64E9C"/>
    <w:rsid w:val="00F7056F"/>
    <w:rsid w:val="00F7658D"/>
    <w:rsid w:val="00F81187"/>
    <w:rsid w:val="00F867E7"/>
    <w:rsid w:val="00FA79AC"/>
    <w:rsid w:val="00FC2B2F"/>
    <w:rsid w:val="00FE3883"/>
    <w:rsid w:val="00FE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05A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F0205A"/>
    <w:rPr>
      <w:color w:val="0000FF"/>
      <w:u w:val="single"/>
    </w:rPr>
  </w:style>
  <w:style w:type="paragraph" w:customStyle="1" w:styleId="consplustitle">
    <w:name w:val="consplustitle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22"/>
    <w:qFormat/>
    <w:rsid w:val="00042117"/>
    <w:rPr>
      <w:b/>
      <w:bCs/>
    </w:rPr>
  </w:style>
  <w:style w:type="paragraph" w:customStyle="1" w:styleId="consplusnormal0">
    <w:name w:val="consplu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a5">
    <w:name w:val="Знак"/>
    <w:basedOn w:val="a"/>
    <w:rsid w:val="0004211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6">
    <w:name w:val="Normal (Web)"/>
    <w:basedOn w:val="a"/>
    <w:uiPriority w:val="99"/>
    <w:rsid w:val="00042117"/>
    <w:pPr>
      <w:spacing w:before="100" w:after="10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customStyle="1" w:styleId="a7">
    <w:name w:val="Основной текст_"/>
    <w:link w:val="2"/>
    <w:rsid w:val="0004211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042117"/>
    <w:pPr>
      <w:widowControl w:val="0"/>
      <w:shd w:val="clear" w:color="auto" w:fill="FFFFFF"/>
      <w:spacing w:line="0" w:lineRule="atLeast"/>
      <w:ind w:hanging="1680"/>
      <w:jc w:val="left"/>
    </w:pPr>
    <w:rPr>
      <w:sz w:val="26"/>
      <w:szCs w:val="26"/>
    </w:rPr>
  </w:style>
  <w:style w:type="character" w:customStyle="1" w:styleId="Exact">
    <w:name w:val="Основной текст Exact"/>
    <w:rsid w:val="00042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styleId="a8">
    <w:name w:val="header"/>
    <w:basedOn w:val="a"/>
    <w:link w:val="a9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5A3C"/>
  </w:style>
  <w:style w:type="paragraph" w:styleId="aa">
    <w:name w:val="footer"/>
    <w:basedOn w:val="a"/>
    <w:link w:val="ab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5A3C"/>
  </w:style>
  <w:style w:type="paragraph" w:customStyle="1" w:styleId="20">
    <w:name w:val="Текст2"/>
    <w:basedOn w:val="a"/>
    <w:rsid w:val="006A07A4"/>
    <w:pPr>
      <w:suppressAutoHyphens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c">
    <w:name w:val="Body Text Indent"/>
    <w:basedOn w:val="a"/>
    <w:link w:val="ad"/>
    <w:rsid w:val="00846611"/>
    <w:pPr>
      <w:suppressAutoHyphens/>
      <w:spacing w:after="120" w:line="240" w:lineRule="auto"/>
      <w:ind w:left="283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d">
    <w:name w:val="Основной текст с отступом Знак"/>
    <w:basedOn w:val="a0"/>
    <w:link w:val="ac"/>
    <w:rsid w:val="00846611"/>
    <w:rPr>
      <w:rFonts w:eastAsia="Times New Roman"/>
      <w:sz w:val="24"/>
      <w:szCs w:val="24"/>
      <w:lang w:val="x-none" w:eastAsia="zh-CN"/>
    </w:rPr>
  </w:style>
  <w:style w:type="paragraph" w:styleId="ae">
    <w:name w:val="Body Text"/>
    <w:basedOn w:val="a"/>
    <w:link w:val="af"/>
    <w:rsid w:val="00B246F7"/>
    <w:pPr>
      <w:suppressAutoHyphens/>
      <w:spacing w:after="120" w:line="240" w:lineRule="auto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f">
    <w:name w:val="Основной текст Знак"/>
    <w:basedOn w:val="a0"/>
    <w:link w:val="ae"/>
    <w:rsid w:val="00B246F7"/>
    <w:rPr>
      <w:rFonts w:eastAsia="Times New Roman"/>
      <w:sz w:val="24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05A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F0205A"/>
    <w:rPr>
      <w:color w:val="0000FF"/>
      <w:u w:val="single"/>
    </w:rPr>
  </w:style>
  <w:style w:type="paragraph" w:customStyle="1" w:styleId="consplustitle">
    <w:name w:val="consplustitle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22"/>
    <w:qFormat/>
    <w:rsid w:val="00042117"/>
    <w:rPr>
      <w:b/>
      <w:bCs/>
    </w:rPr>
  </w:style>
  <w:style w:type="paragraph" w:customStyle="1" w:styleId="consplusnormal0">
    <w:name w:val="consplu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a5">
    <w:name w:val="Знак"/>
    <w:basedOn w:val="a"/>
    <w:rsid w:val="0004211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6">
    <w:name w:val="Normal (Web)"/>
    <w:basedOn w:val="a"/>
    <w:uiPriority w:val="99"/>
    <w:rsid w:val="00042117"/>
    <w:pPr>
      <w:spacing w:before="100" w:after="10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customStyle="1" w:styleId="a7">
    <w:name w:val="Основной текст_"/>
    <w:link w:val="2"/>
    <w:rsid w:val="0004211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042117"/>
    <w:pPr>
      <w:widowControl w:val="0"/>
      <w:shd w:val="clear" w:color="auto" w:fill="FFFFFF"/>
      <w:spacing w:line="0" w:lineRule="atLeast"/>
      <w:ind w:hanging="1680"/>
      <w:jc w:val="left"/>
    </w:pPr>
    <w:rPr>
      <w:sz w:val="26"/>
      <w:szCs w:val="26"/>
    </w:rPr>
  </w:style>
  <w:style w:type="character" w:customStyle="1" w:styleId="Exact">
    <w:name w:val="Основной текст Exact"/>
    <w:rsid w:val="00042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styleId="a8">
    <w:name w:val="header"/>
    <w:basedOn w:val="a"/>
    <w:link w:val="a9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5A3C"/>
  </w:style>
  <w:style w:type="paragraph" w:styleId="aa">
    <w:name w:val="footer"/>
    <w:basedOn w:val="a"/>
    <w:link w:val="ab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5A3C"/>
  </w:style>
  <w:style w:type="paragraph" w:customStyle="1" w:styleId="20">
    <w:name w:val="Текст2"/>
    <w:basedOn w:val="a"/>
    <w:rsid w:val="006A07A4"/>
    <w:pPr>
      <w:suppressAutoHyphens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c">
    <w:name w:val="Body Text Indent"/>
    <w:basedOn w:val="a"/>
    <w:link w:val="ad"/>
    <w:rsid w:val="00846611"/>
    <w:pPr>
      <w:suppressAutoHyphens/>
      <w:spacing w:after="120" w:line="240" w:lineRule="auto"/>
      <w:ind w:left="283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d">
    <w:name w:val="Основной текст с отступом Знак"/>
    <w:basedOn w:val="a0"/>
    <w:link w:val="ac"/>
    <w:rsid w:val="00846611"/>
    <w:rPr>
      <w:rFonts w:eastAsia="Times New Roman"/>
      <w:sz w:val="24"/>
      <w:szCs w:val="24"/>
      <w:lang w:val="x-none" w:eastAsia="zh-CN"/>
    </w:rPr>
  </w:style>
  <w:style w:type="paragraph" w:styleId="ae">
    <w:name w:val="Body Text"/>
    <w:basedOn w:val="a"/>
    <w:link w:val="af"/>
    <w:rsid w:val="00B246F7"/>
    <w:pPr>
      <w:suppressAutoHyphens/>
      <w:spacing w:after="120" w:line="240" w:lineRule="auto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f">
    <w:name w:val="Основной текст Знак"/>
    <w:basedOn w:val="a0"/>
    <w:link w:val="ae"/>
    <w:rsid w:val="00B246F7"/>
    <w:rPr>
      <w:rFonts w:eastAsia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mr.ru" TargetMode="External"/><Relationship Id="rId13" Type="http://schemas.openxmlformats.org/officeDocument/2006/relationships/hyperlink" Target="consultantplus://offline/ref=632E220E25FDBE211DF0DDECE1C7557794AFF5074175E63D05BA8A95B3J9S8L" TargetMode="External"/><Relationship Id="rId18" Type="http://schemas.openxmlformats.org/officeDocument/2006/relationships/hyperlink" Target="consultantplus://offline/ref=632E220E25FDBE211DF0DDECE1C7557794AEF3054775E63D05BA8A95B3J9S8L" TargetMode="External"/><Relationship Id="rId26" Type="http://schemas.openxmlformats.org/officeDocument/2006/relationships/hyperlink" Target="consultantplus://offline/ref=2B155802E3E7AC08611BBC01D41A057AD727DFFA6ED8B7DFA38FAABB890CE8DEF761FEDC4Dv9s9J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shmr.ru" TargetMode="External"/><Relationship Id="rId34" Type="http://schemas.openxmlformats.org/officeDocument/2006/relationships/hyperlink" Target="consultantplus://offline/ref=5EAECFD723340EE44FFC2F08D1298288A153BA7401EDF27322E936D6FB239AD7BE0020E65AFFA3C50929B373J2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32E220E25FDBE211DF0DDECE1C7557794AFF5044676E63D05BA8A95B3J9S8L" TargetMode="External"/><Relationship Id="rId17" Type="http://schemas.openxmlformats.org/officeDocument/2006/relationships/hyperlink" Target="consultantplus://offline/ref=632E220E25FDBE211DF0DDECE1C7557794AEF0064271E63D05BA8A95B398C32B1F036A679DB565D0J5SEL" TargetMode="External"/><Relationship Id="rId25" Type="http://schemas.openxmlformats.org/officeDocument/2006/relationships/hyperlink" Target="consultantplus://offline/ref=2B155802E3E7AC08611BBC01D41A057AD727DFFA6ED8B7DFA38FAABB890CE8DEF761FEDB4Ev9sEJ" TargetMode="External"/><Relationship Id="rId33" Type="http://schemas.openxmlformats.org/officeDocument/2006/relationships/hyperlink" Target="consultantplus://offline/ref=5EAECFD723340EE44FFC2F08D1298288A153BA7401EDF27322E936D6FB239AD7BE0020E65AFFA3C50928BB73J3N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FDEC821C58FE21053B9EAA455627626FECFDCB791229C088C3271158Eo769I" TargetMode="External"/><Relationship Id="rId20" Type="http://schemas.openxmlformats.org/officeDocument/2006/relationships/hyperlink" Target="consultantplus://offline/ref=C9A359690BDDFE417094A94CE935EFF901DFEB497806CF75A5FC619ABFMBA4M" TargetMode="External"/><Relationship Id="rId29" Type="http://schemas.openxmlformats.org/officeDocument/2006/relationships/hyperlink" Target="consultantplus://offline/ref=2B155802E3E7AC08611BBC01D41A057AD727DEFC6BDAB7DFA38FAABB89v0sC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2E220E25FDBE211DF0DDECE1C7557794AFF5044676E63D05BA8A95B3J9S8L" TargetMode="External"/><Relationship Id="rId24" Type="http://schemas.openxmlformats.org/officeDocument/2006/relationships/hyperlink" Target="consultantplus://offline/ref=2B155802E3E7AC08611BBC01D41A057AD727DFFA6ED8B7DFA38FAABB890CE8DEF761FEDC4B95vDs2J" TargetMode="External"/><Relationship Id="rId32" Type="http://schemas.openxmlformats.org/officeDocument/2006/relationships/hyperlink" Target="consultantplus://offline/ref=5EAECFD723340EE44FFC2F08D1298288A153BA7401EDF27322E936D6FB239AD7BE0020E65AFFA3C50928B473J5N" TargetMode="External"/><Relationship Id="rId37" Type="http://schemas.openxmlformats.org/officeDocument/2006/relationships/hyperlink" Target="http://www.shmr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FDEC821C58FE21053B9EAA455627626FECFDCBB97209C088C3271158Eo769I" TargetMode="External"/><Relationship Id="rId23" Type="http://schemas.openxmlformats.org/officeDocument/2006/relationships/hyperlink" Target="consultantplus://offline/ref=2B155802E3E7AC08611BBC01D41A057AD727DFFA6ED8B7DFA38FAABB890CE8DEF761FED44Cv9sAJ" TargetMode="External"/><Relationship Id="rId28" Type="http://schemas.openxmlformats.org/officeDocument/2006/relationships/hyperlink" Target="consultantplus://offline/ref=2B155802E3E7AC08611BBC01D41A057AD727DFFA6ED8B7DFA38FAABB890CE8DEF761FEDC4F95vDsEJ" TargetMode="External"/><Relationship Id="rId36" Type="http://schemas.openxmlformats.org/officeDocument/2006/relationships/hyperlink" Target="consultantplus://offline/ref=5EAECFD723340EE44FFC2F08D1298288A153BA7401EDF27322E936D6FB239AD7BE0020E65AFFA3C50929B373J2N" TargetMode="External"/><Relationship Id="rId10" Type="http://schemas.openxmlformats.org/officeDocument/2006/relationships/hyperlink" Target="consultantplus://offline/ref=632E220E25FDBE211DF0DDECE1C7557797A0F2004922B13F54EF84J9S0L" TargetMode="External"/><Relationship Id="rId19" Type="http://schemas.openxmlformats.org/officeDocument/2006/relationships/hyperlink" Target="consultantplus://offline/ref=632E220E25FDBE211DF0DDECE1C7557794AEF0054375E63D05BA8A95B3J9S8L" TargetMode="External"/><Relationship Id="rId31" Type="http://schemas.openxmlformats.org/officeDocument/2006/relationships/hyperlink" Target="consultantplus://offline/ref=2B155802E3E7AC08611BBC01D41A057AD727DFFA6ED8B7DFA38FAABB890CE8DEF761FEDC4Dv9s9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istration@shmr.ru" TargetMode="External"/><Relationship Id="rId14" Type="http://schemas.openxmlformats.org/officeDocument/2006/relationships/hyperlink" Target="consultantplus://offline/ref=632E220E25FDBE211DF0DDECE1C7557794AFF6054675E63D05BA8A95B3J9S8L" TargetMode="External"/><Relationship Id="rId22" Type="http://schemas.openxmlformats.org/officeDocument/2006/relationships/hyperlink" Target="consultantplus://offline/ref=C96D662132BD1F4A7B515D07D8BF4C75A43D5B34F403113DFB24C714417287A5650E2B8ECEMFJ" TargetMode="External"/><Relationship Id="rId27" Type="http://schemas.openxmlformats.org/officeDocument/2006/relationships/hyperlink" Target="consultantplus://offline/ref=2B155802E3E7AC08611BBC01D41A057AD727DFFA6ED8B7DFA38FAABB890CE8DEF761FED44Cv9sBJ" TargetMode="External"/><Relationship Id="rId30" Type="http://schemas.openxmlformats.org/officeDocument/2006/relationships/hyperlink" Target="consultantplus://offline/ref=2B155802E3E7AC08611BBC01D41A057AD727DFFA6ED8B7DFA38FAABB890CE8DEF761FEDE4Dv9s5J" TargetMode="External"/><Relationship Id="rId35" Type="http://schemas.openxmlformats.org/officeDocument/2006/relationships/hyperlink" Target="consultantplus://offline/ref=5EAECFD723340EE44FFC2F08D1298288A153BA7401EDF27322E936D6FB239AD7BE0020E65AFFA3C50929B373J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660C1-CAE9-432E-AE4E-57E2B98E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29</Pages>
  <Words>10370</Words>
  <Characters>59114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Степановна</dc:creator>
  <cp:lastModifiedBy>Стрельникова Анастасия Николаевна</cp:lastModifiedBy>
  <cp:revision>69</cp:revision>
  <cp:lastPrinted>2017-01-11T06:52:00Z</cp:lastPrinted>
  <dcterms:created xsi:type="dcterms:W3CDTF">2017-01-11T09:05:00Z</dcterms:created>
  <dcterms:modified xsi:type="dcterms:W3CDTF">2017-05-15T08:21:00Z</dcterms:modified>
</cp:coreProperties>
</file>